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25FAE" w14:textId="26C13C20" w:rsidR="0050094B" w:rsidRDefault="00622185" w:rsidP="0050094B">
      <w:pPr>
        <w:spacing w:line="240" w:lineRule="auto"/>
        <w:jc w:val="both"/>
        <w:rPr>
          <w:rFonts w:ascii="Arabic Typesetting" w:hAnsi="Arabic Typesetting" w:cs="AL-Mateen"/>
          <w:b/>
          <w:bCs/>
          <w:sz w:val="32"/>
          <w:szCs w:val="32"/>
          <w:lang w:bidi="ar-YE"/>
        </w:rPr>
      </w:pPr>
      <w:r w:rsidRPr="00486E13">
        <w:rPr>
          <w:rFonts w:ascii="Arabic Typesetting" w:hAnsi="Arabic Typesetting" w:cs="AL-Mateen"/>
          <w:noProof/>
          <w:sz w:val="28"/>
          <w:szCs w:val="28"/>
        </w:rPr>
        <w:drawing>
          <wp:anchor distT="0" distB="0" distL="114300" distR="114300" simplePos="0" relativeHeight="251659776" behindDoc="0" locked="0" layoutInCell="1" allowOverlap="1" wp14:anchorId="6092A047" wp14:editId="741BA56C">
            <wp:simplePos x="0" y="0"/>
            <wp:positionH relativeFrom="margin">
              <wp:posOffset>309245</wp:posOffset>
            </wp:positionH>
            <wp:positionV relativeFrom="margin">
              <wp:posOffset>80645</wp:posOffset>
            </wp:positionV>
            <wp:extent cx="1494155" cy="1452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155" cy="1452880"/>
                    </a:xfrm>
                    <a:prstGeom prst="rect">
                      <a:avLst/>
                    </a:prstGeom>
                    <a:noFill/>
                  </pic:spPr>
                </pic:pic>
              </a:graphicData>
            </a:graphic>
            <wp14:sizeRelH relativeFrom="page">
              <wp14:pctWidth>0</wp14:pctWidth>
            </wp14:sizeRelH>
            <wp14:sizeRelV relativeFrom="page">
              <wp14:pctHeight>0</wp14:pctHeight>
            </wp14:sizeRelV>
          </wp:anchor>
        </w:drawing>
      </w:r>
      <w:r w:rsidR="0061390A">
        <w:rPr>
          <w:rFonts w:ascii="Arabic Typesetting" w:hAnsi="Arabic Typesetting" w:cs="AL-Mateen"/>
          <w:b/>
          <w:bCs/>
          <w:sz w:val="32"/>
          <w:szCs w:val="32"/>
          <w:lang w:bidi="ar-YE"/>
        </w:rPr>
        <w:t xml:space="preserve">  </w:t>
      </w:r>
      <w:proofErr w:type="gramStart"/>
      <w:r w:rsidR="00C31CAF">
        <w:rPr>
          <w:rFonts w:ascii="Arabic Typesetting" w:hAnsi="Arabic Typesetting" w:cs="AL-Mateen" w:hint="cs"/>
          <w:b/>
          <w:bCs/>
          <w:sz w:val="32"/>
          <w:szCs w:val="32"/>
          <w:rtl/>
          <w:lang w:bidi="ar-YE"/>
        </w:rPr>
        <w:t>الجمهورية</w:t>
      </w:r>
      <w:proofErr w:type="gramEnd"/>
      <w:r w:rsidR="00C31CAF">
        <w:rPr>
          <w:rFonts w:ascii="Arabic Typesetting" w:hAnsi="Arabic Typesetting" w:cs="AL-Mateen" w:hint="cs"/>
          <w:b/>
          <w:bCs/>
          <w:sz w:val="32"/>
          <w:szCs w:val="32"/>
          <w:rtl/>
          <w:lang w:bidi="ar-YE"/>
        </w:rPr>
        <w:t xml:space="preserve"> اليمنية</w:t>
      </w:r>
    </w:p>
    <w:p w14:paraId="0FEC03AE" w14:textId="5E2C513B" w:rsidR="00C31CAF" w:rsidRPr="00C31CAF" w:rsidRDefault="00886656" w:rsidP="0050094B">
      <w:pPr>
        <w:spacing w:line="240" w:lineRule="auto"/>
        <w:jc w:val="both"/>
        <w:rPr>
          <w:rFonts w:ascii="Arabic Typesetting" w:hAnsi="Arabic Typesetting" w:cs="AL-Mateen"/>
          <w:b/>
          <w:bCs/>
          <w:sz w:val="32"/>
          <w:szCs w:val="32"/>
          <w:lang w:bidi="ar-YE"/>
        </w:rPr>
      </w:pPr>
      <w:r>
        <w:rPr>
          <w:rFonts w:ascii="Arabic Typesetting" w:hAnsi="Arabic Typesetting" w:cs="AL-Mateen"/>
          <w:noProof/>
          <w:sz w:val="28"/>
          <w:szCs w:val="28"/>
        </w:rPr>
        <w:pict w14:anchorId="7FAB1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15pt;margin-top:34pt;width:100.95pt;height:25.45pt;z-index:251658240" filled="t" fillcolor="lime">
            <v:imagedata r:id="rId10" o:title=""/>
          </v:shape>
          <o:OLEObject Type="Embed" ProgID="MSPhotoEd.3" ShapeID="_x0000_s1026" DrawAspect="Content" ObjectID="_1791099344" r:id="rId11"/>
        </w:pict>
      </w:r>
      <w:r w:rsidR="0061390A">
        <w:rPr>
          <w:rFonts w:ascii="Arabic Typesetting" w:hAnsi="Arabic Typesetting" w:cs="AL-Mateen"/>
          <w:b/>
          <w:bCs/>
          <w:sz w:val="32"/>
          <w:szCs w:val="32"/>
          <w:lang w:bidi="ar-YE"/>
        </w:rPr>
        <w:t xml:space="preserve">  </w:t>
      </w:r>
      <w:r w:rsidR="0050094B">
        <w:rPr>
          <w:rFonts w:ascii="Arabic Typesetting" w:hAnsi="Arabic Typesetting" w:cs="AL-Mateen" w:hint="cs"/>
          <w:b/>
          <w:bCs/>
          <w:sz w:val="32"/>
          <w:szCs w:val="32"/>
          <w:rtl/>
          <w:lang w:bidi="ar-YE"/>
        </w:rPr>
        <w:t xml:space="preserve">وزارة التعليم </w:t>
      </w:r>
      <w:proofErr w:type="gramStart"/>
      <w:r w:rsidR="0050094B">
        <w:rPr>
          <w:rFonts w:ascii="Arabic Typesetting" w:hAnsi="Arabic Typesetting" w:cs="AL-Mateen" w:hint="cs"/>
          <w:b/>
          <w:bCs/>
          <w:sz w:val="32"/>
          <w:szCs w:val="32"/>
          <w:rtl/>
          <w:lang w:bidi="ar-YE"/>
        </w:rPr>
        <w:t>العالي</w:t>
      </w:r>
      <w:r w:rsidR="00622185" w:rsidRPr="00486E13">
        <w:rPr>
          <w:rFonts w:ascii="Arabic Typesetting" w:hAnsi="Arabic Typesetting" w:cs="AL-Mateen" w:hint="cs"/>
          <w:b/>
          <w:bCs/>
          <w:sz w:val="32"/>
          <w:szCs w:val="32"/>
          <w:rtl/>
        </w:rPr>
        <w:t xml:space="preserve">  </w:t>
      </w:r>
      <w:proofErr w:type="gramEnd"/>
    </w:p>
    <w:p w14:paraId="7BD0FA52" w14:textId="07BF7EB2" w:rsidR="00B5303A" w:rsidRPr="00C31CAF" w:rsidRDefault="00B5303A" w:rsidP="00C31CAF">
      <w:pPr>
        <w:spacing w:after="0"/>
        <w:rPr>
          <w:rFonts w:asciiTheme="majorBidi" w:hAnsiTheme="majorBidi" w:cstheme="majorBidi"/>
          <w:b/>
          <w:bCs/>
          <w:sz w:val="44"/>
          <w:szCs w:val="44"/>
          <w:rtl/>
        </w:rPr>
      </w:pPr>
    </w:p>
    <w:p w14:paraId="4D2AED84" w14:textId="32E3BD98" w:rsidR="00C31CAF" w:rsidRDefault="0050094B" w:rsidP="00C31CAF">
      <w:pPr>
        <w:spacing w:after="0"/>
        <w:rPr>
          <w:rFonts w:asciiTheme="majorBidi" w:hAnsiTheme="majorBidi" w:cstheme="majorBidi"/>
          <w:b/>
          <w:bCs/>
          <w:sz w:val="32"/>
          <w:szCs w:val="32"/>
          <w:rtl/>
        </w:rPr>
      </w:pPr>
      <w:r w:rsidRPr="00C142FD">
        <w:rPr>
          <w:rFonts w:asciiTheme="majorBidi" w:hAnsiTheme="majorBidi" w:cstheme="majorBidi" w:hint="cs"/>
          <w:b/>
          <w:bCs/>
          <w:sz w:val="32"/>
          <w:szCs w:val="32"/>
          <w:rtl/>
        </w:rPr>
        <w:t>كــلّيّة الدّراسات العلـيا</w:t>
      </w:r>
    </w:p>
    <w:p w14:paraId="0BEFC36C" w14:textId="77777777" w:rsidR="0050094B" w:rsidRPr="00C142FD" w:rsidRDefault="00486E13" w:rsidP="0050094B">
      <w:pPr>
        <w:spacing w:after="0"/>
        <w:ind w:left="107"/>
        <w:rPr>
          <w:rFonts w:ascii="Sakkal Majalla" w:hAnsi="Sakkal Majalla" w:cs="Sakkal Majalla"/>
          <w:b/>
          <w:bCs/>
          <w:sz w:val="32"/>
          <w:szCs w:val="32"/>
          <w:rtl/>
        </w:rPr>
      </w:pPr>
      <w:r>
        <w:rPr>
          <w:rFonts w:asciiTheme="majorBidi" w:hAnsiTheme="majorBidi" w:cstheme="majorBidi" w:hint="cs"/>
          <w:b/>
          <w:bCs/>
          <w:sz w:val="32"/>
          <w:szCs w:val="32"/>
          <w:rtl/>
        </w:rPr>
        <w:t xml:space="preserve"> </w:t>
      </w:r>
      <w:r w:rsidR="0050094B" w:rsidRPr="00C142FD">
        <w:rPr>
          <w:rFonts w:ascii="Sakkal Majalla" w:hAnsi="Sakkal Majalla" w:cs="Sakkal Majalla"/>
          <w:b/>
          <w:bCs/>
          <w:sz w:val="32"/>
          <w:szCs w:val="32"/>
          <w:rtl/>
        </w:rPr>
        <w:t>قسم الفقه وأص</w:t>
      </w:r>
      <w:r w:rsidR="0050094B" w:rsidRPr="00C142FD">
        <w:rPr>
          <w:rFonts w:ascii="Sakkal Majalla" w:hAnsi="Sakkal Majalla" w:cs="Sakkal Majalla" w:hint="cs"/>
          <w:b/>
          <w:bCs/>
          <w:sz w:val="32"/>
          <w:szCs w:val="32"/>
          <w:rtl/>
        </w:rPr>
        <w:t>ــــ</w:t>
      </w:r>
      <w:r w:rsidR="0050094B" w:rsidRPr="00C142FD">
        <w:rPr>
          <w:rFonts w:ascii="Sakkal Majalla" w:hAnsi="Sakkal Majalla" w:cs="Sakkal Majalla"/>
          <w:b/>
          <w:bCs/>
          <w:sz w:val="32"/>
          <w:szCs w:val="32"/>
          <w:rtl/>
        </w:rPr>
        <w:t>وله</w:t>
      </w:r>
    </w:p>
    <w:p w14:paraId="6A8D9AFC" w14:textId="132CA5DD" w:rsidR="00622185" w:rsidRPr="00C142FD" w:rsidRDefault="00622185" w:rsidP="00622185">
      <w:pPr>
        <w:spacing w:after="0"/>
        <w:rPr>
          <w:rFonts w:asciiTheme="majorBidi" w:hAnsiTheme="majorBidi" w:cstheme="majorBidi"/>
          <w:b/>
          <w:bCs/>
          <w:sz w:val="32"/>
          <w:szCs w:val="32"/>
          <w:rtl/>
        </w:rPr>
      </w:pPr>
    </w:p>
    <w:p w14:paraId="1D0813F9" w14:textId="77777777" w:rsidR="00622185" w:rsidRPr="00C142FD" w:rsidRDefault="00622185" w:rsidP="00622185">
      <w:pPr>
        <w:spacing w:after="0"/>
        <w:rPr>
          <w:rFonts w:asciiTheme="majorBidi" w:hAnsiTheme="majorBidi" w:cstheme="majorBidi" w:hint="cs"/>
          <w:b/>
          <w:bCs/>
          <w:sz w:val="26"/>
          <w:szCs w:val="26"/>
          <w:rtl/>
        </w:rPr>
      </w:pPr>
    </w:p>
    <w:p w14:paraId="59F2E5E9" w14:textId="77777777" w:rsidR="00622185" w:rsidRPr="00C142FD" w:rsidRDefault="00622185" w:rsidP="00622185">
      <w:pPr>
        <w:spacing w:after="0"/>
        <w:jc w:val="center"/>
        <w:rPr>
          <w:rFonts w:asciiTheme="majorBidi" w:hAnsiTheme="majorBidi" w:cstheme="majorBidi"/>
          <w:sz w:val="28"/>
          <w:szCs w:val="28"/>
          <w:rtl/>
        </w:rPr>
      </w:pPr>
    </w:p>
    <w:p w14:paraId="566B0D29" w14:textId="77777777" w:rsidR="00622185" w:rsidRPr="00475FE7" w:rsidRDefault="00622185" w:rsidP="00622185">
      <w:pPr>
        <w:tabs>
          <w:tab w:val="left" w:pos="5025"/>
        </w:tabs>
        <w:spacing w:after="0" w:line="240" w:lineRule="auto"/>
        <w:jc w:val="center"/>
        <w:rPr>
          <w:rFonts w:ascii="Sakkal Majalla" w:hAnsi="Sakkal Majalla" w:cs="PT Bold Heading"/>
          <w:b/>
          <w:bCs/>
          <w:sz w:val="70"/>
          <w:szCs w:val="70"/>
          <w:rtl/>
          <w:lang w:bidi="ar-YE"/>
        </w:rPr>
      </w:pPr>
      <w:r w:rsidRPr="00475FE7">
        <w:rPr>
          <w:rFonts w:ascii="Sakkal Majalla" w:hAnsi="Sakkal Majalla" w:cs="PT Bold Heading" w:hint="cs"/>
          <w:b/>
          <w:bCs/>
          <w:sz w:val="70"/>
          <w:szCs w:val="70"/>
          <w:rtl/>
          <w:lang w:bidi="ar-YE"/>
        </w:rPr>
        <w:t>الاستثناء الفقهي</w:t>
      </w:r>
    </w:p>
    <w:p w14:paraId="63E4BEDA" w14:textId="10467CAB" w:rsidR="00622185" w:rsidRPr="00475FE7" w:rsidRDefault="003956C2" w:rsidP="00975A87">
      <w:pPr>
        <w:spacing w:after="300"/>
        <w:jc w:val="center"/>
        <w:rPr>
          <w:rFonts w:ascii="Lotus Linotype" w:hAnsi="Lotus Linotype" w:cs="PT Bold Heading"/>
          <w:sz w:val="36"/>
          <w:szCs w:val="36"/>
          <w:rtl/>
        </w:rPr>
      </w:pPr>
      <w:r>
        <w:rPr>
          <w:rFonts w:ascii="Sakkal Majalla" w:hAnsi="Sakkal Majalla" w:cs="PT Bold Heading" w:hint="cs"/>
          <w:b/>
          <w:bCs/>
          <w:sz w:val="36"/>
          <w:szCs w:val="36"/>
          <w:rtl/>
        </w:rPr>
        <w:t>دراسة تأصيلية في المذهب الشافعي</w:t>
      </w:r>
    </w:p>
    <w:p w14:paraId="597A8CAE" w14:textId="77777777" w:rsidR="00622185" w:rsidRPr="00C142FD" w:rsidRDefault="00622185" w:rsidP="00622185">
      <w:pPr>
        <w:spacing w:after="100"/>
        <w:jc w:val="center"/>
        <w:rPr>
          <w:rFonts w:ascii="Lotus Linotype" w:hAnsi="Lotus Linotype" w:cs="Times New Roman"/>
          <w:sz w:val="2"/>
          <w:szCs w:val="2"/>
          <w:rtl/>
        </w:rPr>
      </w:pPr>
    </w:p>
    <w:p w14:paraId="6BC0B901" w14:textId="77777777" w:rsidR="00475FE7" w:rsidRDefault="00475FE7" w:rsidP="000938AB">
      <w:pPr>
        <w:tabs>
          <w:tab w:val="left" w:pos="5025"/>
        </w:tabs>
        <w:spacing w:after="0"/>
        <w:jc w:val="center"/>
        <w:rPr>
          <w:rFonts w:ascii="Sakkal Majalla" w:hAnsi="Sakkal Majalla" w:cs="AL-Mohanad Bold"/>
          <w:b/>
          <w:bCs/>
          <w:sz w:val="28"/>
          <w:szCs w:val="28"/>
          <w:rtl/>
        </w:rPr>
      </w:pPr>
    </w:p>
    <w:p w14:paraId="155712A2" w14:textId="77777777" w:rsidR="000938AB" w:rsidRPr="00F401A8" w:rsidRDefault="000938AB" w:rsidP="000938AB">
      <w:pPr>
        <w:tabs>
          <w:tab w:val="left" w:pos="5025"/>
        </w:tabs>
        <w:spacing w:after="0"/>
        <w:jc w:val="center"/>
        <w:rPr>
          <w:rFonts w:ascii="Sakkal Majalla" w:hAnsi="Sakkal Majalla" w:cs="AL-Mohanad Bold"/>
          <w:b/>
          <w:bCs/>
          <w:sz w:val="28"/>
          <w:szCs w:val="28"/>
          <w:rtl/>
        </w:rPr>
      </w:pPr>
      <w:r w:rsidRPr="00F401A8">
        <w:rPr>
          <w:rFonts w:ascii="Sakkal Majalla" w:hAnsi="Sakkal Majalla" w:cs="AL-Mohanad Bold"/>
          <w:b/>
          <w:bCs/>
          <w:sz w:val="28"/>
          <w:szCs w:val="28"/>
          <w:rtl/>
        </w:rPr>
        <w:t>قدّمت هذه الرّسالة استكمالاً لمتطلّبات درجة الماجستير في جامعة الأحقاف</w:t>
      </w:r>
    </w:p>
    <w:p w14:paraId="48728500" w14:textId="77777777" w:rsidR="000938AB" w:rsidRPr="00F401A8" w:rsidRDefault="000938AB" w:rsidP="000938AB">
      <w:pPr>
        <w:tabs>
          <w:tab w:val="left" w:pos="5025"/>
        </w:tabs>
        <w:spacing w:after="0"/>
        <w:jc w:val="center"/>
        <w:rPr>
          <w:rFonts w:ascii="Lotus Linotype" w:hAnsi="Lotus Linotype" w:cs="AL-Mohanad Bold"/>
          <w:b/>
          <w:bCs/>
          <w:sz w:val="28"/>
          <w:szCs w:val="28"/>
          <w:rtl/>
        </w:rPr>
      </w:pPr>
      <w:r w:rsidRPr="00F401A8">
        <w:rPr>
          <w:rFonts w:ascii="Sakkal Majalla" w:hAnsi="Sakkal Majalla" w:cs="AL-Mohanad Bold"/>
          <w:b/>
          <w:bCs/>
          <w:sz w:val="28"/>
          <w:szCs w:val="28"/>
          <w:rtl/>
        </w:rPr>
        <w:t xml:space="preserve">بكلّيّة الدّراسات العليا - قسم الشّريعة - تخصّص الفقه وأصوله </w:t>
      </w:r>
      <w:r>
        <w:rPr>
          <w:rFonts w:ascii="Sakkal Majalla" w:hAnsi="Sakkal Majalla" w:cs="AL-Mohanad Bold"/>
          <w:b/>
          <w:bCs/>
          <w:sz w:val="28"/>
          <w:szCs w:val="28"/>
        </w:rPr>
        <w:t>-</w:t>
      </w:r>
      <w:r w:rsidRPr="00F401A8">
        <w:rPr>
          <w:rFonts w:ascii="Sakkal Majalla" w:hAnsi="Sakkal Majalla" w:cs="AL-Mohanad Bold"/>
          <w:b/>
          <w:bCs/>
          <w:sz w:val="28"/>
          <w:szCs w:val="28"/>
          <w:rtl/>
        </w:rPr>
        <w:t xml:space="preserve"> بتريم</w:t>
      </w:r>
    </w:p>
    <w:p w14:paraId="38EDC97A" w14:textId="77777777" w:rsidR="000938AB" w:rsidRDefault="000938AB" w:rsidP="00622185">
      <w:pPr>
        <w:tabs>
          <w:tab w:val="left" w:pos="5025"/>
        </w:tabs>
        <w:spacing w:after="0" w:line="240" w:lineRule="auto"/>
        <w:jc w:val="center"/>
        <w:rPr>
          <w:rFonts w:ascii="Sakkal Majalla" w:hAnsi="Sakkal Majalla" w:cs="AL-Mateen"/>
          <w:sz w:val="36"/>
          <w:szCs w:val="36"/>
          <w:rtl/>
        </w:rPr>
      </w:pPr>
    </w:p>
    <w:p w14:paraId="461BE008" w14:textId="77777777" w:rsidR="00744CC7" w:rsidRDefault="00744CC7" w:rsidP="00622185">
      <w:pPr>
        <w:tabs>
          <w:tab w:val="left" w:pos="5025"/>
        </w:tabs>
        <w:spacing w:after="0" w:line="240" w:lineRule="auto"/>
        <w:jc w:val="center"/>
        <w:rPr>
          <w:rFonts w:ascii="Sakkal Majalla" w:hAnsi="Sakkal Majalla" w:cs="Sakkal Majalla"/>
          <w:sz w:val="36"/>
          <w:szCs w:val="36"/>
          <w:rtl/>
        </w:rPr>
      </w:pPr>
    </w:p>
    <w:p w14:paraId="4D73E719" w14:textId="77777777" w:rsidR="00622185" w:rsidRPr="00744CC7" w:rsidRDefault="00622185" w:rsidP="00622185">
      <w:pPr>
        <w:tabs>
          <w:tab w:val="left" w:pos="5025"/>
        </w:tabs>
        <w:spacing w:after="0" w:line="240" w:lineRule="auto"/>
        <w:jc w:val="center"/>
        <w:rPr>
          <w:rFonts w:ascii="Sakkal Majalla" w:hAnsi="Sakkal Majalla" w:cs="Sakkal Majalla"/>
          <w:sz w:val="36"/>
          <w:szCs w:val="36"/>
          <w:rtl/>
        </w:rPr>
      </w:pPr>
      <w:r w:rsidRPr="00744CC7">
        <w:rPr>
          <w:rFonts w:ascii="Sakkal Majalla" w:hAnsi="Sakkal Majalla" w:cs="Sakkal Majalla"/>
          <w:sz w:val="36"/>
          <w:szCs w:val="36"/>
          <w:rtl/>
        </w:rPr>
        <w:t>إعداد الطالب:</w:t>
      </w:r>
    </w:p>
    <w:p w14:paraId="72757588" w14:textId="77777777" w:rsidR="00622185" w:rsidRPr="00C142FD" w:rsidRDefault="00622185" w:rsidP="00622185">
      <w:pPr>
        <w:spacing w:after="0" w:line="240" w:lineRule="auto"/>
        <w:jc w:val="center"/>
        <w:rPr>
          <w:rFonts w:ascii="Traditional Arabic" w:hAnsi="Traditional Arabic" w:cs="Traditional Arabic"/>
          <w:b/>
          <w:bCs/>
          <w:sz w:val="50"/>
          <w:szCs w:val="50"/>
          <w:rtl/>
        </w:rPr>
      </w:pPr>
      <w:r>
        <w:rPr>
          <w:rFonts w:ascii="Sakkal Majalla" w:hAnsi="Sakkal Majalla" w:cs="Sakkal Majalla" w:hint="cs"/>
          <w:b/>
          <w:bCs/>
          <w:sz w:val="50"/>
          <w:szCs w:val="50"/>
          <w:rtl/>
          <w:lang w:bidi="ar-YE"/>
        </w:rPr>
        <w:t>محمود بن أحمد بن سامر</w:t>
      </w:r>
    </w:p>
    <w:p w14:paraId="1F2ADF3D" w14:textId="77777777" w:rsidR="00622185" w:rsidRDefault="00622185" w:rsidP="00622185">
      <w:pPr>
        <w:tabs>
          <w:tab w:val="right" w:pos="3690"/>
        </w:tabs>
        <w:jc w:val="center"/>
        <w:rPr>
          <w:rFonts w:ascii="Sakkal Majalla" w:hAnsi="Sakkal Majalla" w:cs="Sakkal Majalla"/>
          <w:sz w:val="12"/>
          <w:szCs w:val="12"/>
          <w:rtl/>
          <w:lang w:bidi="ar-YE"/>
        </w:rPr>
      </w:pPr>
    </w:p>
    <w:p w14:paraId="16F1677D" w14:textId="77777777" w:rsidR="00744CC7" w:rsidRPr="00C142FD" w:rsidRDefault="00744CC7" w:rsidP="00622185">
      <w:pPr>
        <w:tabs>
          <w:tab w:val="right" w:pos="3690"/>
        </w:tabs>
        <w:jc w:val="center"/>
        <w:rPr>
          <w:rFonts w:ascii="Sakkal Majalla" w:hAnsi="Sakkal Majalla" w:cs="Sakkal Majalla"/>
          <w:sz w:val="12"/>
          <w:szCs w:val="12"/>
          <w:rtl/>
          <w:lang w:bidi="ar-YE"/>
        </w:rPr>
      </w:pPr>
    </w:p>
    <w:p w14:paraId="4AC2F250" w14:textId="77777777" w:rsidR="00622185" w:rsidRPr="00744CC7" w:rsidRDefault="00622185" w:rsidP="00622185">
      <w:pPr>
        <w:tabs>
          <w:tab w:val="right" w:pos="3690"/>
        </w:tabs>
        <w:spacing w:after="0" w:line="240" w:lineRule="auto"/>
        <w:jc w:val="center"/>
        <w:rPr>
          <w:rFonts w:ascii="Sakkal Majalla" w:hAnsi="Sakkal Majalla" w:cs="Sakkal Majalla"/>
          <w:sz w:val="36"/>
          <w:szCs w:val="36"/>
          <w:rtl/>
        </w:rPr>
      </w:pPr>
      <w:r w:rsidRPr="00744CC7">
        <w:rPr>
          <w:rFonts w:ascii="Sakkal Majalla" w:hAnsi="Sakkal Majalla" w:cs="Sakkal Majalla"/>
          <w:sz w:val="36"/>
          <w:szCs w:val="36"/>
          <w:rtl/>
        </w:rPr>
        <w:t>إشراف الدكتور:</w:t>
      </w:r>
    </w:p>
    <w:p w14:paraId="33D6C805" w14:textId="77777777" w:rsidR="00622185" w:rsidRPr="00C142FD" w:rsidRDefault="00622185" w:rsidP="00622185">
      <w:pPr>
        <w:spacing w:after="0" w:line="240" w:lineRule="auto"/>
        <w:jc w:val="center"/>
        <w:rPr>
          <w:rFonts w:ascii="Sakkal Majalla" w:hAnsi="Sakkal Majalla" w:cs="Sakkal Majalla"/>
          <w:b/>
          <w:bCs/>
          <w:sz w:val="50"/>
          <w:szCs w:val="50"/>
          <w:rtl/>
          <w:lang w:bidi="ar-YE"/>
        </w:rPr>
      </w:pPr>
      <w:r>
        <w:rPr>
          <w:rFonts w:ascii="Sakkal Majalla" w:hAnsi="Sakkal Majalla" w:cs="Sakkal Majalla" w:hint="cs"/>
          <w:b/>
          <w:bCs/>
          <w:sz w:val="50"/>
          <w:szCs w:val="50"/>
          <w:rtl/>
          <w:lang w:bidi="ar-YE"/>
        </w:rPr>
        <w:t>مصطفى بن حامد بن سميط</w:t>
      </w:r>
    </w:p>
    <w:p w14:paraId="32CDE2D8" w14:textId="366E6088" w:rsidR="00622185" w:rsidRPr="00744CC7" w:rsidRDefault="00622185" w:rsidP="00744CC7">
      <w:pPr>
        <w:bidi w:val="0"/>
        <w:spacing w:after="0"/>
        <w:jc w:val="center"/>
        <w:rPr>
          <w:rFonts w:ascii="Lotus Linotype" w:hAnsi="Lotus Linotype" w:cs="Times New Roman"/>
          <w:sz w:val="52"/>
          <w:szCs w:val="52"/>
        </w:rPr>
      </w:pPr>
      <w:r w:rsidRPr="00C142FD">
        <w:rPr>
          <w:rFonts w:ascii="Lotus Linotype" w:hAnsi="Lotus Linotype" w:cs="Lotus Linotype" w:hint="cs"/>
          <w:sz w:val="32"/>
          <w:szCs w:val="32"/>
          <w:rtl/>
        </w:rPr>
        <w:t xml:space="preserve">رئيس </w:t>
      </w:r>
      <w:r>
        <w:rPr>
          <w:rFonts w:ascii="Lotus Linotype" w:hAnsi="Lotus Linotype" w:cs="Lotus Linotype" w:hint="cs"/>
          <w:sz w:val="32"/>
          <w:szCs w:val="32"/>
          <w:rtl/>
        </w:rPr>
        <w:t>قسم</w:t>
      </w:r>
      <w:r w:rsidRPr="00C142FD">
        <w:rPr>
          <w:rFonts w:ascii="Lotus Linotype" w:hAnsi="Lotus Linotype" w:cs="Lotus Linotype" w:hint="cs"/>
          <w:sz w:val="32"/>
          <w:szCs w:val="32"/>
          <w:rtl/>
        </w:rPr>
        <w:t xml:space="preserve"> الفقه وأصوله بكلّية </w:t>
      </w:r>
      <w:r>
        <w:rPr>
          <w:rFonts w:ascii="Lotus Linotype" w:hAnsi="Lotus Linotype" w:cs="Lotus Linotype" w:hint="cs"/>
          <w:sz w:val="32"/>
          <w:szCs w:val="32"/>
          <w:rtl/>
        </w:rPr>
        <w:t>الدراسات العليا</w:t>
      </w:r>
      <w:r w:rsidRPr="00C142FD">
        <w:rPr>
          <w:rFonts w:ascii="Lotus Linotype" w:hAnsi="Lotus Linotype" w:cs="Lotus Linotype" w:hint="cs"/>
          <w:sz w:val="32"/>
          <w:szCs w:val="32"/>
          <w:rtl/>
        </w:rPr>
        <w:t xml:space="preserve"> بجامعة الأحقاف</w:t>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tblGrid>
      <w:tr w:rsidR="00EA097E" w:rsidRPr="009B12D0" w14:paraId="30B2C541" w14:textId="77777777" w:rsidTr="00AF08CB">
        <w:tc>
          <w:tcPr>
            <w:tcW w:w="2550" w:type="dxa"/>
          </w:tcPr>
          <w:p w14:paraId="1F84475F" w14:textId="77777777" w:rsidR="00EA097E" w:rsidRPr="009B12D0" w:rsidRDefault="00EA097E" w:rsidP="00AF08CB">
            <w:pPr>
              <w:jc w:val="center"/>
              <w:rPr>
                <w:rFonts w:ascii="Lotus Linotype" w:hAnsi="Lotus Linotype" w:cs="Times New Roman"/>
                <w:b/>
                <w:bCs/>
                <w:sz w:val="36"/>
                <w:szCs w:val="36"/>
                <w:highlight w:val="yellow"/>
                <w:rtl/>
              </w:rPr>
            </w:pPr>
          </w:p>
        </w:tc>
      </w:tr>
    </w:tbl>
    <w:p w14:paraId="7DA7D189" w14:textId="708D1FD4" w:rsidR="004B31C3" w:rsidRDefault="00622185" w:rsidP="00486E13">
      <w:pPr>
        <w:jc w:val="center"/>
        <w:rPr>
          <w:rFonts w:ascii="Sakkal Majalla" w:hAnsi="Sakkal Majalla" w:cs="Sakkal Majalla"/>
          <w:sz w:val="32"/>
          <w:szCs w:val="32"/>
          <w:rtl/>
        </w:rPr>
        <w:sectPr w:rsidR="004B31C3" w:rsidSect="00567CB6">
          <w:headerReference w:type="default" r:id="rId12"/>
          <w:footerReference w:type="default" r:id="rId13"/>
          <w:footnotePr>
            <w:numRestart w:val="eachPage"/>
          </w:footnotePr>
          <w:pgSz w:w="11906" w:h="16838"/>
          <w:pgMar w:top="1418" w:right="1701" w:bottom="1418" w:left="1418" w:header="709" w:footer="709" w:gutter="0"/>
          <w:cols w:space="708"/>
          <w:bidi/>
          <w:rtlGutter/>
          <w:docGrid w:linePitch="360"/>
        </w:sectPr>
      </w:pPr>
      <w:r w:rsidRPr="00C142FD">
        <w:rPr>
          <w:rFonts w:ascii="Sakkal Majalla" w:hAnsi="Sakkal Majalla" w:cs="Sakkal Majalla"/>
          <w:noProof/>
          <w:sz w:val="32"/>
          <w:szCs w:val="32"/>
          <w:rtl/>
        </w:rPr>
        <mc:AlternateContent>
          <mc:Choice Requires="wps">
            <w:drawing>
              <wp:anchor distT="0" distB="0" distL="114300" distR="114300" simplePos="0" relativeHeight="251658752" behindDoc="0" locked="0" layoutInCell="1" allowOverlap="1" wp14:anchorId="096A3499" wp14:editId="4A708043">
                <wp:simplePos x="0" y="0"/>
                <wp:positionH relativeFrom="page">
                  <wp:posOffset>542925</wp:posOffset>
                </wp:positionH>
                <wp:positionV relativeFrom="topMargin">
                  <wp:posOffset>9725660</wp:posOffset>
                </wp:positionV>
                <wp:extent cx="6520815" cy="535305"/>
                <wp:effectExtent l="0" t="0" r="0" b="0"/>
                <wp:wrapNone/>
                <wp:docPr id="6" name="Rectangle 6"/>
                <wp:cNvGraphicFramePr/>
                <a:graphic xmlns:a="http://schemas.openxmlformats.org/drawingml/2006/main">
                  <a:graphicData uri="http://schemas.microsoft.com/office/word/2010/wordprocessingShape">
                    <wps:wsp>
                      <wps:cNvSpPr/>
                      <wps:spPr>
                        <a:xfrm>
                          <a:off x="0" y="0"/>
                          <a:ext cx="6520815" cy="5353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A134077" w14:textId="77777777" w:rsidR="0061390A" w:rsidRDefault="0061390A" w:rsidP="00622185">
                            <w:pPr>
                              <w:jc w:val="center"/>
                              <w:rPr>
                                <w:rtl/>
                              </w:rPr>
                            </w:pPr>
                          </w:p>
                          <w:p w14:paraId="1F9CB873" w14:textId="77777777" w:rsidR="0061390A" w:rsidRDefault="0061390A" w:rsidP="006221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A3499" id="Rectangle 6" o:spid="_x0000_s1026" style="position:absolute;left:0;text-align:left;margin-left:42.75pt;margin-top:765.8pt;width:513.45pt;height:4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" fillcolor="white [3201]" stroked="f" strokeweight="2pt">
                <v:textbox>
                  <w:txbxContent>
                    <w:p w14:paraId="0A134077" w14:textId="77777777" w:rsidR="0061390A" w:rsidRDefault="0061390A" w:rsidP="00622185">
                      <w:pPr>
                        <w:jc w:val="center"/>
                        <w:rPr>
                          <w:rtl/>
                        </w:rPr>
                      </w:pPr>
                    </w:p>
                    <w:p w14:paraId="1F9CB873" w14:textId="77777777" w:rsidR="0061390A" w:rsidRDefault="0061390A" w:rsidP="00622185">
                      <w:pPr>
                        <w:jc w:val="center"/>
                      </w:pPr>
                    </w:p>
                  </w:txbxContent>
                </v:textbox>
                <w10:wrap anchorx="page" anchory="margin"/>
              </v:rect>
            </w:pict>
          </mc:Fallback>
        </mc:AlternateContent>
      </w:r>
      <w:r w:rsidRPr="00C142FD">
        <w:rPr>
          <w:rFonts w:ascii="Sakkal Majalla" w:hAnsi="Sakkal Majalla" w:cs="Sakkal Majalla"/>
          <w:sz w:val="32"/>
          <w:szCs w:val="32"/>
          <w:rtl/>
        </w:rPr>
        <w:t>العام الجامعيّ</w:t>
      </w:r>
      <w:r w:rsidR="003A118C">
        <w:rPr>
          <w:rFonts w:ascii="Sakkal Majalla" w:hAnsi="Sakkal Majalla" w:cs="Sakkal Majalla" w:hint="cs"/>
          <w:sz w:val="32"/>
          <w:szCs w:val="32"/>
          <w:rtl/>
        </w:rPr>
        <w:t>/</w:t>
      </w:r>
      <w:r w:rsidR="00CA6D22">
        <w:rPr>
          <w:rFonts w:ascii="Sakkal Majalla" w:hAnsi="Sakkal Majalla" w:cs="Sakkal Majalla"/>
          <w:sz w:val="32"/>
          <w:szCs w:val="32"/>
          <w:rtl/>
        </w:rPr>
        <w:t>144</w:t>
      </w:r>
      <w:r w:rsidR="00CA6D22">
        <w:rPr>
          <w:rFonts w:ascii="Sakkal Majalla" w:hAnsi="Sakkal Majalla" w:cs="Sakkal Majalla" w:hint="cs"/>
          <w:sz w:val="32"/>
          <w:szCs w:val="32"/>
          <w:rtl/>
        </w:rPr>
        <w:t>2</w:t>
      </w:r>
      <w:r w:rsidR="00EA097E" w:rsidRPr="00C142FD">
        <w:rPr>
          <w:rFonts w:ascii="Sakkal Majalla" w:hAnsi="Sakkal Majalla" w:cs="Sakkal Majalla"/>
          <w:sz w:val="32"/>
          <w:szCs w:val="32"/>
          <w:rtl/>
        </w:rPr>
        <w:t xml:space="preserve"> – 144</w:t>
      </w:r>
      <w:r w:rsidR="00CA6D22">
        <w:rPr>
          <w:rFonts w:ascii="Sakkal Majalla" w:hAnsi="Sakkal Majalla" w:cs="Sakkal Majalla" w:hint="cs"/>
          <w:sz w:val="32"/>
          <w:szCs w:val="32"/>
          <w:rtl/>
        </w:rPr>
        <w:t>3</w:t>
      </w:r>
      <w:r w:rsidR="00EA097E" w:rsidRPr="00C142FD">
        <w:rPr>
          <w:rFonts w:ascii="Sakkal Majalla" w:hAnsi="Sakkal Majalla" w:cs="Sakkal Majalla"/>
          <w:sz w:val="32"/>
          <w:szCs w:val="32"/>
          <w:rtl/>
        </w:rPr>
        <w:t>ه</w:t>
      </w:r>
      <w:r w:rsidR="004339D1">
        <w:rPr>
          <w:rFonts w:ascii="Sakkal Majalla" w:hAnsi="Sakkal Majalla" w:cs="Sakkal Majalla" w:hint="cs"/>
          <w:sz w:val="32"/>
          <w:szCs w:val="32"/>
          <w:rtl/>
        </w:rPr>
        <w:t>ـ</w:t>
      </w:r>
      <w:r w:rsidR="00EA097E">
        <w:rPr>
          <w:rFonts w:ascii="Sakkal Majalla" w:hAnsi="Sakkal Majalla" w:cs="Sakkal Majalla" w:hint="cs"/>
          <w:sz w:val="32"/>
          <w:szCs w:val="32"/>
          <w:rtl/>
        </w:rPr>
        <w:t xml:space="preserve"> /</w:t>
      </w:r>
      <w:r w:rsidR="003A118C">
        <w:rPr>
          <w:rFonts w:ascii="Sakkal Majalla" w:hAnsi="Sakkal Majalla" w:cs="Sakkal Majalla"/>
          <w:sz w:val="32"/>
          <w:szCs w:val="32"/>
          <w:rtl/>
        </w:rPr>
        <w:t xml:space="preserve"> 2020 – 2021م</w:t>
      </w:r>
    </w:p>
    <w:p w14:paraId="45E475E6" w14:textId="6C79CB4B" w:rsidR="0005050B" w:rsidRPr="00EB6EC0" w:rsidRDefault="0005050B" w:rsidP="000B1FE5">
      <w:pPr>
        <w:bidi w:val="0"/>
        <w:jc w:val="center"/>
        <w:rPr>
          <w:rFonts w:ascii="Lotus Linotype" w:hAnsi="Lotus Linotype" w:cs="AL-Mateen"/>
          <w:b/>
          <w:bCs/>
          <w:sz w:val="36"/>
          <w:szCs w:val="36"/>
        </w:rPr>
      </w:pPr>
      <w:proofErr w:type="gramStart"/>
      <w:r w:rsidRPr="00EB6EC0">
        <w:rPr>
          <w:rFonts w:ascii="Lotus Linotype" w:hAnsi="Lotus Linotype" w:cs="AL-Mateen" w:hint="cs"/>
          <w:b/>
          <w:bCs/>
          <w:sz w:val="36"/>
          <w:szCs w:val="36"/>
          <w:rtl/>
        </w:rPr>
        <w:lastRenderedPageBreak/>
        <w:t>ملخص</w:t>
      </w:r>
      <w:proofErr w:type="gramEnd"/>
      <w:r w:rsidRPr="00EB6EC0">
        <w:rPr>
          <w:rFonts w:ascii="Lotus Linotype" w:hAnsi="Lotus Linotype" w:cs="AL-Mateen" w:hint="cs"/>
          <w:b/>
          <w:bCs/>
          <w:sz w:val="36"/>
          <w:szCs w:val="36"/>
          <w:rtl/>
        </w:rPr>
        <w:t xml:space="preserve"> البحث</w:t>
      </w:r>
    </w:p>
    <w:p w14:paraId="688BD7F0" w14:textId="40012AF0" w:rsidR="0005050B" w:rsidRDefault="0005050B" w:rsidP="003503F4">
      <w:pPr>
        <w:spacing w:after="0"/>
        <w:ind w:firstLine="423"/>
        <w:jc w:val="both"/>
        <w:rPr>
          <w:rFonts w:ascii="Cambria" w:hAnsi="Cambria" w:cs="Lotus Linotype"/>
          <w:sz w:val="32"/>
          <w:szCs w:val="32"/>
          <w:rtl/>
        </w:rPr>
      </w:pPr>
      <w:r>
        <w:rPr>
          <w:rFonts w:ascii="Cambria" w:hAnsi="Cambria" w:cs="Lotus Linotype" w:hint="cs"/>
          <w:sz w:val="32"/>
          <w:szCs w:val="32"/>
          <w:rtl/>
        </w:rPr>
        <w:t>يتناول هذا البحث موضوعاً مهماً جداً من م</w:t>
      </w:r>
      <w:r w:rsidR="000B1FE5">
        <w:rPr>
          <w:rFonts w:ascii="Cambria" w:hAnsi="Cambria" w:cs="Lotus Linotype" w:hint="cs"/>
          <w:sz w:val="32"/>
          <w:szCs w:val="32"/>
          <w:rtl/>
        </w:rPr>
        <w:t>واضيع الفقه الإسلامي والتي لم ت</w:t>
      </w:r>
      <w:r>
        <w:rPr>
          <w:rFonts w:ascii="Cambria" w:hAnsi="Cambria" w:cs="Lotus Linotype" w:hint="cs"/>
          <w:sz w:val="32"/>
          <w:szCs w:val="32"/>
          <w:rtl/>
        </w:rPr>
        <w:t>حرر من قبلُ تمام التحرير</w:t>
      </w:r>
      <w:r w:rsidR="000B1FE5">
        <w:rPr>
          <w:rFonts w:ascii="Cambria" w:hAnsi="Cambria" w:cs="Lotus Linotype" w:hint="cs"/>
          <w:sz w:val="32"/>
          <w:szCs w:val="32"/>
          <w:rtl/>
        </w:rPr>
        <w:t>،</w:t>
      </w:r>
      <w:r>
        <w:rPr>
          <w:rFonts w:ascii="Cambria" w:hAnsi="Cambria" w:cs="Lotus Linotype" w:hint="cs"/>
          <w:sz w:val="32"/>
          <w:szCs w:val="32"/>
          <w:rtl/>
        </w:rPr>
        <w:t xml:space="preserve"> وهو موضوع الاستثناء الفقهي</w:t>
      </w:r>
      <w:r w:rsidR="00627EF0">
        <w:rPr>
          <w:rFonts w:ascii="Cambria" w:hAnsi="Cambria" w:cs="Lotus Linotype" w:hint="cs"/>
          <w:sz w:val="32"/>
          <w:szCs w:val="32"/>
          <w:rtl/>
        </w:rPr>
        <w:t xml:space="preserve"> في المذهب الشافعي</w:t>
      </w:r>
      <w:r>
        <w:rPr>
          <w:rFonts w:ascii="Cambria" w:hAnsi="Cambria" w:cs="Lotus Linotype" w:hint="cs"/>
          <w:sz w:val="32"/>
          <w:szCs w:val="32"/>
          <w:rtl/>
        </w:rPr>
        <w:t>.</w:t>
      </w:r>
    </w:p>
    <w:p w14:paraId="57E7F4CB" w14:textId="1A1D98F3" w:rsidR="0005050B" w:rsidRDefault="0005050B" w:rsidP="009E35A4">
      <w:pPr>
        <w:spacing w:after="0"/>
        <w:ind w:firstLine="423"/>
        <w:jc w:val="both"/>
        <w:rPr>
          <w:rFonts w:ascii="Cambria" w:hAnsi="Cambria" w:cs="Lotus Linotype"/>
          <w:sz w:val="32"/>
          <w:szCs w:val="32"/>
          <w:rtl/>
        </w:rPr>
      </w:pPr>
      <w:r>
        <w:rPr>
          <w:rFonts w:ascii="Cambria" w:hAnsi="Cambria" w:cs="Lotus Linotype" w:hint="cs"/>
          <w:sz w:val="32"/>
          <w:szCs w:val="32"/>
          <w:rtl/>
        </w:rPr>
        <w:t xml:space="preserve">وحقيقة الاستثناء الفقهي: إخراج مسألة فقهية </w:t>
      </w:r>
      <w:r w:rsidR="009E35A4">
        <w:rPr>
          <w:rFonts w:ascii="Cambria" w:hAnsi="Cambria" w:cs="Lotus Linotype" w:hint="cs"/>
          <w:sz w:val="32"/>
          <w:szCs w:val="32"/>
          <w:rtl/>
        </w:rPr>
        <w:t xml:space="preserve">من </w:t>
      </w:r>
      <w:r>
        <w:rPr>
          <w:rFonts w:ascii="Cambria" w:hAnsi="Cambria" w:cs="Lotus Linotype" w:hint="cs"/>
          <w:sz w:val="32"/>
          <w:szCs w:val="32"/>
          <w:rtl/>
        </w:rPr>
        <w:t xml:space="preserve">أصل فقهي عام أو مطلق </w:t>
      </w:r>
      <w:r w:rsidR="009E35A4">
        <w:rPr>
          <w:rFonts w:ascii="Cambria" w:hAnsi="Cambria" w:cs="Lotus Linotype" w:hint="cs"/>
          <w:sz w:val="32"/>
          <w:szCs w:val="32"/>
          <w:rtl/>
        </w:rPr>
        <w:t>بدليل.</w:t>
      </w:r>
    </w:p>
    <w:p w14:paraId="78A6EB15" w14:textId="5D77799D" w:rsidR="0034401B" w:rsidRDefault="0005050B" w:rsidP="003503F4">
      <w:pPr>
        <w:spacing w:after="0" w:line="240" w:lineRule="auto"/>
        <w:ind w:firstLine="423"/>
        <w:jc w:val="both"/>
        <w:rPr>
          <w:rFonts w:ascii="Cambria" w:hAnsi="Cambria" w:cs="Lotus Linotype"/>
          <w:sz w:val="32"/>
          <w:szCs w:val="32"/>
          <w:rtl/>
        </w:rPr>
      </w:pPr>
      <w:r>
        <w:rPr>
          <w:rFonts w:ascii="Cambria" w:hAnsi="Cambria" w:cs="Lotus Linotype" w:hint="cs"/>
          <w:sz w:val="32"/>
          <w:szCs w:val="32"/>
          <w:rtl/>
        </w:rPr>
        <w:t xml:space="preserve">وقد عرض الباحث موضوع الاستثناء الفقهي في ثلاثة فصول، الفصل الأول: تكلم فيه عن </w:t>
      </w:r>
      <w:r w:rsidR="002A14A5">
        <w:rPr>
          <w:rFonts w:ascii="Cambria" w:hAnsi="Cambria" w:cs="Lotus Linotype" w:hint="cs"/>
          <w:sz w:val="32"/>
          <w:szCs w:val="32"/>
          <w:rtl/>
        </w:rPr>
        <w:t>مفهوم الاستثناء الفقهي ومقاصده</w:t>
      </w:r>
      <w:r w:rsidR="00141A2A">
        <w:rPr>
          <w:rFonts w:ascii="Cambria" w:hAnsi="Cambria" w:cs="Lotus Linotype" w:hint="cs"/>
          <w:sz w:val="32"/>
          <w:szCs w:val="32"/>
          <w:rtl/>
        </w:rPr>
        <w:t>، و</w:t>
      </w:r>
      <w:r w:rsidR="002A14A5">
        <w:rPr>
          <w:rFonts w:ascii="Cambria" w:hAnsi="Cambria" w:cs="Lotus Linotype" w:hint="cs"/>
          <w:sz w:val="32"/>
          <w:szCs w:val="32"/>
          <w:rtl/>
        </w:rPr>
        <w:t>ال</w:t>
      </w:r>
      <w:r w:rsidR="00141A2A">
        <w:rPr>
          <w:rFonts w:ascii="Cambria" w:hAnsi="Cambria" w:cs="Lotus Linotype" w:hint="cs"/>
          <w:sz w:val="32"/>
          <w:szCs w:val="32"/>
          <w:rtl/>
        </w:rPr>
        <w:t>مراحل</w:t>
      </w:r>
      <w:r w:rsidR="003A118C">
        <w:rPr>
          <w:rFonts w:ascii="Cambria" w:hAnsi="Cambria" w:cs="Lotus Linotype" w:hint="cs"/>
          <w:sz w:val="32"/>
          <w:szCs w:val="32"/>
          <w:rtl/>
        </w:rPr>
        <w:t xml:space="preserve"> </w:t>
      </w:r>
      <w:r w:rsidR="009E3DAD">
        <w:rPr>
          <w:rFonts w:ascii="Cambria" w:hAnsi="Cambria" w:cs="Lotus Linotype" w:hint="cs"/>
          <w:sz w:val="32"/>
          <w:szCs w:val="32"/>
          <w:rtl/>
        </w:rPr>
        <w:t>التاريخية</w:t>
      </w:r>
      <w:r w:rsidR="002A14A5">
        <w:rPr>
          <w:rFonts w:ascii="Cambria" w:hAnsi="Cambria" w:cs="Lotus Linotype" w:hint="cs"/>
          <w:sz w:val="32"/>
          <w:szCs w:val="32"/>
          <w:rtl/>
        </w:rPr>
        <w:t xml:space="preserve"> التي مر بها</w:t>
      </w:r>
      <w:r>
        <w:rPr>
          <w:rFonts w:ascii="Cambria" w:hAnsi="Cambria" w:cs="Lotus Linotype" w:hint="cs"/>
          <w:sz w:val="32"/>
          <w:szCs w:val="32"/>
          <w:rtl/>
        </w:rPr>
        <w:t xml:space="preserve">، </w:t>
      </w:r>
      <w:r w:rsidR="00141A2A">
        <w:rPr>
          <w:rFonts w:ascii="Cambria" w:hAnsi="Cambria" w:cs="Lotus Linotype" w:hint="cs"/>
          <w:sz w:val="32"/>
          <w:szCs w:val="32"/>
          <w:rtl/>
        </w:rPr>
        <w:t>و</w:t>
      </w:r>
      <w:r w:rsidR="003A118C">
        <w:rPr>
          <w:rFonts w:ascii="Cambria" w:hAnsi="Cambria" w:cs="Lotus Linotype" w:hint="cs"/>
          <w:sz w:val="32"/>
          <w:szCs w:val="32"/>
          <w:rtl/>
        </w:rPr>
        <w:t xml:space="preserve">علاقة الاستثناء الفقهي بعلمي </w:t>
      </w:r>
      <w:r w:rsidR="0034401B">
        <w:rPr>
          <w:rFonts w:ascii="Cambria" w:hAnsi="Cambria" w:cs="Lotus Linotype" w:hint="cs"/>
          <w:sz w:val="32"/>
          <w:szCs w:val="32"/>
          <w:rtl/>
        </w:rPr>
        <w:t>الأصول، والمقاصد.</w:t>
      </w:r>
    </w:p>
    <w:p w14:paraId="36956E94" w14:textId="5E6F19E7" w:rsidR="0005050B" w:rsidRDefault="00141A2A" w:rsidP="009C69D4">
      <w:pPr>
        <w:spacing w:after="0" w:line="240" w:lineRule="auto"/>
        <w:ind w:firstLine="423"/>
        <w:jc w:val="both"/>
        <w:rPr>
          <w:rFonts w:ascii="Cambria" w:hAnsi="Cambria" w:cs="Lotus Linotype"/>
          <w:sz w:val="32"/>
          <w:szCs w:val="32"/>
          <w:rtl/>
        </w:rPr>
      </w:pPr>
      <w:r>
        <w:rPr>
          <w:rFonts w:ascii="Cambria" w:hAnsi="Cambria" w:cs="Lotus Linotype" w:hint="cs"/>
          <w:sz w:val="32"/>
          <w:szCs w:val="32"/>
          <w:rtl/>
        </w:rPr>
        <w:t>و</w:t>
      </w:r>
      <w:r w:rsidR="0005050B">
        <w:rPr>
          <w:rFonts w:ascii="Cambria" w:hAnsi="Cambria" w:cs="Lotus Linotype" w:hint="cs"/>
          <w:sz w:val="32"/>
          <w:szCs w:val="32"/>
          <w:rtl/>
        </w:rPr>
        <w:t>في الفصل الثاني</w:t>
      </w:r>
      <w:r>
        <w:rPr>
          <w:rFonts w:ascii="Cambria" w:hAnsi="Cambria" w:cs="Lotus Linotype" w:hint="cs"/>
          <w:sz w:val="32"/>
          <w:szCs w:val="32"/>
          <w:rtl/>
        </w:rPr>
        <w:t xml:space="preserve"> تكلم</w:t>
      </w:r>
      <w:r w:rsidR="0005050B">
        <w:rPr>
          <w:rFonts w:ascii="Cambria" w:hAnsi="Cambria" w:cs="Lotus Linotype" w:hint="cs"/>
          <w:sz w:val="32"/>
          <w:szCs w:val="32"/>
          <w:rtl/>
        </w:rPr>
        <w:t xml:space="preserve">: عن أركان الاستثناء الفقهي، وهي </w:t>
      </w:r>
      <w:r w:rsidR="0005050B" w:rsidRPr="00D22EEE">
        <w:rPr>
          <w:rFonts w:ascii="Cambria" w:hAnsi="Cambria" w:cs="Lotus Linotype" w:hint="cs"/>
          <w:b/>
          <w:bCs/>
          <w:sz w:val="32"/>
          <w:szCs w:val="32"/>
          <w:rtl/>
        </w:rPr>
        <w:t>الم</w:t>
      </w:r>
      <w:r w:rsidR="0034401B" w:rsidRPr="00D22EEE">
        <w:rPr>
          <w:rFonts w:ascii="Cambria" w:hAnsi="Cambria" w:cs="Lotus Linotype" w:hint="cs"/>
          <w:b/>
          <w:bCs/>
          <w:sz w:val="32"/>
          <w:szCs w:val="32"/>
          <w:rtl/>
        </w:rPr>
        <w:t>ستثني</w:t>
      </w:r>
      <w:r w:rsidR="000F59CF">
        <w:rPr>
          <w:rFonts w:ascii="Cambria" w:hAnsi="Cambria" w:cs="Lotus Linotype" w:hint="cs"/>
          <w:sz w:val="32"/>
          <w:szCs w:val="32"/>
          <w:rtl/>
        </w:rPr>
        <w:t xml:space="preserve"> بيّن </w:t>
      </w:r>
      <w:r w:rsidR="00080F93">
        <w:rPr>
          <w:rFonts w:ascii="Cambria" w:hAnsi="Cambria" w:cs="Lotus Linotype" w:hint="cs"/>
          <w:sz w:val="32"/>
          <w:szCs w:val="32"/>
          <w:rtl/>
        </w:rPr>
        <w:t xml:space="preserve">فيه </w:t>
      </w:r>
      <w:r w:rsidR="000F59CF">
        <w:rPr>
          <w:rFonts w:ascii="Cambria" w:hAnsi="Cambria" w:cs="Lotus Linotype" w:hint="cs"/>
          <w:sz w:val="32"/>
          <w:szCs w:val="32"/>
          <w:rtl/>
        </w:rPr>
        <w:t>مفهومه ومرتبته وشروطه</w:t>
      </w:r>
      <w:r w:rsidR="0034401B">
        <w:rPr>
          <w:rFonts w:ascii="Cambria" w:hAnsi="Cambria" w:cs="Lotus Linotype" w:hint="cs"/>
          <w:sz w:val="32"/>
          <w:szCs w:val="32"/>
          <w:rtl/>
        </w:rPr>
        <w:t xml:space="preserve">، </w:t>
      </w:r>
      <w:r w:rsidR="0034401B" w:rsidRPr="00D22EEE">
        <w:rPr>
          <w:rFonts w:ascii="Cambria" w:hAnsi="Cambria" w:cs="Lotus Linotype" w:hint="cs"/>
          <w:b/>
          <w:bCs/>
          <w:sz w:val="32"/>
          <w:szCs w:val="32"/>
          <w:rtl/>
        </w:rPr>
        <w:t>والمستثنى منه</w:t>
      </w:r>
      <w:r w:rsidR="008615BD">
        <w:rPr>
          <w:rFonts w:ascii="Cambria" w:hAnsi="Cambria" w:cs="Lotus Linotype" w:hint="cs"/>
          <w:sz w:val="32"/>
          <w:szCs w:val="32"/>
          <w:rtl/>
        </w:rPr>
        <w:t xml:space="preserve"> بيَّن فيه مفهومه، </w:t>
      </w:r>
      <w:r w:rsidR="009C69D4">
        <w:rPr>
          <w:rFonts w:ascii="Cambria" w:hAnsi="Cambria" w:cs="Lotus Linotype" w:hint="cs"/>
          <w:sz w:val="32"/>
          <w:szCs w:val="32"/>
          <w:rtl/>
        </w:rPr>
        <w:t>وتقييد الإطلاق حكمه</w:t>
      </w:r>
      <w:r w:rsidR="008615BD">
        <w:rPr>
          <w:rFonts w:ascii="Cambria" w:hAnsi="Cambria" w:cs="Lotus Linotype" w:hint="cs"/>
          <w:sz w:val="32"/>
          <w:szCs w:val="32"/>
          <w:rtl/>
        </w:rPr>
        <w:t xml:space="preserve"> وأقسامه، والعموم </w:t>
      </w:r>
      <w:r w:rsidR="008C778E">
        <w:rPr>
          <w:rFonts w:ascii="Cambria" w:hAnsi="Cambria" w:cs="Lotus Linotype" w:hint="cs"/>
          <w:sz w:val="32"/>
          <w:szCs w:val="32"/>
          <w:rtl/>
        </w:rPr>
        <w:t>وأقسامه</w:t>
      </w:r>
      <w:r w:rsidR="0034401B">
        <w:rPr>
          <w:rFonts w:ascii="Cambria" w:hAnsi="Cambria" w:cs="Lotus Linotype" w:hint="cs"/>
          <w:sz w:val="32"/>
          <w:szCs w:val="32"/>
          <w:rtl/>
        </w:rPr>
        <w:t>،</w:t>
      </w:r>
      <w:r w:rsidR="0034401B" w:rsidRPr="00D22EEE">
        <w:rPr>
          <w:rFonts w:ascii="Cambria" w:hAnsi="Cambria" w:cs="Lotus Linotype" w:hint="cs"/>
          <w:b/>
          <w:bCs/>
          <w:sz w:val="32"/>
          <w:szCs w:val="32"/>
          <w:rtl/>
        </w:rPr>
        <w:t xml:space="preserve"> والمستثنى</w:t>
      </w:r>
      <w:r w:rsidR="00080F93" w:rsidRPr="00D22EEE">
        <w:rPr>
          <w:rFonts w:ascii="Cambria" w:hAnsi="Cambria" w:cs="Lotus Linotype" w:hint="cs"/>
          <w:b/>
          <w:bCs/>
          <w:sz w:val="32"/>
          <w:szCs w:val="32"/>
          <w:rtl/>
        </w:rPr>
        <w:t xml:space="preserve"> </w:t>
      </w:r>
      <w:r w:rsidR="00080F93">
        <w:rPr>
          <w:rFonts w:ascii="Cambria" w:hAnsi="Cambria" w:cs="Lotus Linotype" w:hint="cs"/>
          <w:sz w:val="32"/>
          <w:szCs w:val="32"/>
          <w:rtl/>
        </w:rPr>
        <w:t xml:space="preserve">بيّن فيه </w:t>
      </w:r>
      <w:r w:rsidR="009C69D4">
        <w:rPr>
          <w:rFonts w:ascii="Cambria" w:hAnsi="Cambria" w:cs="Lotus Linotype" w:hint="cs"/>
          <w:sz w:val="32"/>
          <w:szCs w:val="32"/>
          <w:rtl/>
        </w:rPr>
        <w:t>مفهومه وأقسام</w:t>
      </w:r>
      <w:r w:rsidR="00E95187">
        <w:rPr>
          <w:rFonts w:ascii="Cambria" w:hAnsi="Cambria" w:cs="Lotus Linotype" w:hint="cs"/>
          <w:sz w:val="32"/>
          <w:szCs w:val="32"/>
          <w:rtl/>
        </w:rPr>
        <w:t>ه، وتخصيصه للعلة</w:t>
      </w:r>
      <w:r w:rsidR="0005050B">
        <w:rPr>
          <w:rFonts w:ascii="Cambria" w:hAnsi="Cambria" w:cs="Lotus Linotype" w:hint="cs"/>
          <w:sz w:val="32"/>
          <w:szCs w:val="32"/>
          <w:rtl/>
        </w:rPr>
        <w:t>،</w:t>
      </w:r>
      <w:r w:rsidR="00D22EEE">
        <w:rPr>
          <w:rFonts w:ascii="Cambria" w:hAnsi="Cambria" w:cs="Lotus Linotype" w:hint="cs"/>
          <w:sz w:val="32"/>
          <w:szCs w:val="32"/>
          <w:rtl/>
        </w:rPr>
        <w:t xml:space="preserve"> وحكم القياس عليه.</w:t>
      </w:r>
      <w:r w:rsidR="0005050B">
        <w:rPr>
          <w:rFonts w:ascii="Cambria" w:hAnsi="Cambria" w:cs="Lotus Linotype" w:hint="cs"/>
          <w:sz w:val="32"/>
          <w:szCs w:val="32"/>
          <w:rtl/>
        </w:rPr>
        <w:t xml:space="preserve"> </w:t>
      </w:r>
    </w:p>
    <w:p w14:paraId="1DBFF79D" w14:textId="0757963E" w:rsidR="0005050B" w:rsidRDefault="0005050B" w:rsidP="00117EDC">
      <w:pPr>
        <w:spacing w:after="0" w:line="240" w:lineRule="auto"/>
        <w:ind w:firstLine="423"/>
        <w:jc w:val="both"/>
        <w:rPr>
          <w:rFonts w:ascii="Cambria" w:hAnsi="Cambria" w:cs="Lotus Linotype"/>
          <w:sz w:val="32"/>
          <w:szCs w:val="32"/>
          <w:rtl/>
        </w:rPr>
      </w:pPr>
      <w:r>
        <w:rPr>
          <w:rFonts w:ascii="Cambria" w:hAnsi="Cambria" w:cs="Lotus Linotype" w:hint="cs"/>
          <w:sz w:val="32"/>
          <w:szCs w:val="32"/>
          <w:rtl/>
        </w:rPr>
        <w:t>ثم في الفصل الثالث</w:t>
      </w:r>
      <w:r w:rsidR="00F74262">
        <w:rPr>
          <w:rFonts w:ascii="Cambria" w:hAnsi="Cambria" w:cs="Lotus Linotype" w:hint="cs"/>
          <w:sz w:val="32"/>
          <w:szCs w:val="32"/>
          <w:rtl/>
        </w:rPr>
        <w:t xml:space="preserve"> تكلم</w:t>
      </w:r>
      <w:r>
        <w:rPr>
          <w:rFonts w:ascii="Cambria" w:hAnsi="Cambria" w:cs="Lotus Linotype" w:hint="cs"/>
          <w:sz w:val="32"/>
          <w:szCs w:val="32"/>
          <w:rtl/>
        </w:rPr>
        <w:t xml:space="preserve">: </w:t>
      </w:r>
      <w:r w:rsidR="0090328A">
        <w:rPr>
          <w:rFonts w:ascii="Cambria" w:hAnsi="Cambria" w:cs="Lotus Linotype" w:hint="cs"/>
          <w:sz w:val="32"/>
          <w:szCs w:val="32"/>
          <w:rtl/>
        </w:rPr>
        <w:t>عن</w:t>
      </w:r>
      <w:r w:rsidR="00F74262">
        <w:rPr>
          <w:rFonts w:ascii="Cambria" w:hAnsi="Cambria" w:cs="Lotus Linotype" w:hint="cs"/>
          <w:sz w:val="32"/>
          <w:szCs w:val="32"/>
          <w:rtl/>
        </w:rPr>
        <w:t xml:space="preserve"> مفهوم</w:t>
      </w:r>
      <w:r>
        <w:rPr>
          <w:rFonts w:ascii="Cambria" w:hAnsi="Cambria" w:cs="Lotus Linotype" w:hint="cs"/>
          <w:sz w:val="32"/>
          <w:szCs w:val="32"/>
          <w:rtl/>
        </w:rPr>
        <w:t xml:space="preserve"> أسباب الاستثناء الفقهي</w:t>
      </w:r>
      <w:r w:rsidR="0031281A">
        <w:rPr>
          <w:rFonts w:ascii="Cambria" w:hAnsi="Cambria" w:cs="Lotus Linotype" w:hint="cs"/>
          <w:sz w:val="32"/>
          <w:szCs w:val="32"/>
          <w:rtl/>
        </w:rPr>
        <w:t>،</w:t>
      </w:r>
      <w:r w:rsidR="003C6BB3">
        <w:rPr>
          <w:rFonts w:ascii="Cambria" w:hAnsi="Cambria" w:cs="Lotus Linotype" w:hint="cs"/>
          <w:sz w:val="32"/>
          <w:szCs w:val="32"/>
          <w:rtl/>
        </w:rPr>
        <w:t xml:space="preserve"> وأهميته</w:t>
      </w:r>
      <w:r w:rsidR="0031281A">
        <w:rPr>
          <w:rFonts w:ascii="Cambria" w:hAnsi="Cambria" w:cs="Lotus Linotype" w:hint="cs"/>
          <w:sz w:val="32"/>
          <w:szCs w:val="32"/>
          <w:rtl/>
        </w:rPr>
        <w:t>،</w:t>
      </w:r>
      <w:r w:rsidR="00F74262">
        <w:rPr>
          <w:rFonts w:ascii="Cambria" w:hAnsi="Cambria" w:cs="Lotus Linotype" w:hint="cs"/>
          <w:sz w:val="32"/>
          <w:szCs w:val="32"/>
          <w:rtl/>
        </w:rPr>
        <w:t xml:space="preserve"> </w:t>
      </w:r>
      <w:r w:rsidR="0090328A">
        <w:rPr>
          <w:rFonts w:ascii="Cambria" w:hAnsi="Cambria" w:cs="Lotus Linotype" w:hint="cs"/>
          <w:sz w:val="32"/>
          <w:szCs w:val="32"/>
          <w:rtl/>
        </w:rPr>
        <w:t>و</w:t>
      </w:r>
      <w:r>
        <w:rPr>
          <w:rFonts w:ascii="Cambria" w:hAnsi="Cambria" w:cs="Lotus Linotype" w:hint="cs"/>
          <w:sz w:val="32"/>
          <w:szCs w:val="32"/>
          <w:rtl/>
        </w:rPr>
        <w:t>أسباب الاستثناء الفقهي</w:t>
      </w:r>
      <w:r w:rsidR="0090328A">
        <w:rPr>
          <w:rFonts w:ascii="Cambria" w:hAnsi="Cambria" w:cs="Lotus Linotype" w:hint="cs"/>
          <w:sz w:val="32"/>
          <w:szCs w:val="32"/>
          <w:rtl/>
        </w:rPr>
        <w:t xml:space="preserve"> بقسميه،</w:t>
      </w:r>
      <w:r w:rsidR="00F74262">
        <w:rPr>
          <w:rFonts w:ascii="Cambria" w:hAnsi="Cambria" w:cs="Lotus Linotype" w:hint="cs"/>
          <w:sz w:val="32"/>
          <w:szCs w:val="32"/>
          <w:rtl/>
        </w:rPr>
        <w:t xml:space="preserve"> الموجبة للإخراج، و</w:t>
      </w:r>
      <w:r w:rsidR="00117EDC">
        <w:rPr>
          <w:rFonts w:ascii="Cambria" w:hAnsi="Cambria" w:cs="Lotus Linotype" w:hint="cs"/>
          <w:sz w:val="32"/>
          <w:szCs w:val="32"/>
          <w:rtl/>
        </w:rPr>
        <w:t>المثبتة لأ</w:t>
      </w:r>
      <w:r>
        <w:rPr>
          <w:rFonts w:ascii="Cambria" w:hAnsi="Cambria" w:cs="Lotus Linotype" w:hint="cs"/>
          <w:sz w:val="32"/>
          <w:szCs w:val="32"/>
          <w:rtl/>
        </w:rPr>
        <w:t>حك</w:t>
      </w:r>
      <w:r w:rsidR="00117EDC">
        <w:rPr>
          <w:rFonts w:ascii="Cambria" w:hAnsi="Cambria" w:cs="Lotus Linotype" w:hint="cs"/>
          <w:sz w:val="32"/>
          <w:szCs w:val="32"/>
          <w:rtl/>
        </w:rPr>
        <w:t>ا</w:t>
      </w:r>
      <w:r>
        <w:rPr>
          <w:rFonts w:ascii="Cambria" w:hAnsi="Cambria" w:cs="Lotus Linotype" w:hint="cs"/>
          <w:sz w:val="32"/>
          <w:szCs w:val="32"/>
          <w:rtl/>
        </w:rPr>
        <w:t>م المستثنيات الفقهية.</w:t>
      </w:r>
    </w:p>
    <w:p w14:paraId="27F916D2" w14:textId="1F97F340" w:rsidR="00EB6EC0" w:rsidRDefault="0005050B" w:rsidP="00981C37">
      <w:pPr>
        <w:spacing w:after="0"/>
        <w:ind w:firstLine="423"/>
        <w:jc w:val="both"/>
        <w:rPr>
          <w:rFonts w:ascii="Cambria" w:hAnsi="Cambria" w:cs="Lotus Linotype"/>
          <w:sz w:val="32"/>
          <w:szCs w:val="32"/>
          <w:rtl/>
        </w:rPr>
      </w:pPr>
      <w:r>
        <w:rPr>
          <w:rFonts w:ascii="Cambria" w:hAnsi="Cambria" w:cs="Lotus Linotype" w:hint="cs"/>
          <w:sz w:val="32"/>
          <w:szCs w:val="32"/>
          <w:rtl/>
        </w:rPr>
        <w:t>و</w:t>
      </w:r>
      <w:r w:rsidR="003C6BB3">
        <w:rPr>
          <w:rFonts w:ascii="Cambria" w:hAnsi="Cambria" w:cs="Lotus Linotype" w:hint="cs"/>
          <w:sz w:val="32"/>
          <w:szCs w:val="32"/>
          <w:rtl/>
        </w:rPr>
        <w:t xml:space="preserve">مما </w:t>
      </w:r>
      <w:r>
        <w:rPr>
          <w:rFonts w:ascii="Cambria" w:hAnsi="Cambria" w:cs="Lotus Linotype" w:hint="cs"/>
          <w:sz w:val="32"/>
          <w:szCs w:val="32"/>
          <w:rtl/>
        </w:rPr>
        <w:t>توصل</w:t>
      </w:r>
      <w:r w:rsidR="003C6BB3">
        <w:rPr>
          <w:rFonts w:ascii="Cambria" w:hAnsi="Cambria" w:cs="Lotus Linotype" w:hint="cs"/>
          <w:sz w:val="32"/>
          <w:szCs w:val="32"/>
          <w:rtl/>
        </w:rPr>
        <w:t xml:space="preserve"> إليه</w:t>
      </w:r>
      <w:r w:rsidR="00627EF0">
        <w:rPr>
          <w:rFonts w:ascii="Cambria" w:hAnsi="Cambria" w:cs="Lotus Linotype" w:hint="cs"/>
          <w:sz w:val="32"/>
          <w:szCs w:val="32"/>
          <w:rtl/>
        </w:rPr>
        <w:t xml:space="preserve"> الباحث أن الاستثناء عند فقهاء الشافعية</w:t>
      </w:r>
      <w:r>
        <w:rPr>
          <w:rFonts w:ascii="Cambria" w:hAnsi="Cambria" w:cs="Lotus Linotype" w:hint="cs"/>
          <w:sz w:val="32"/>
          <w:szCs w:val="32"/>
          <w:rtl/>
        </w:rPr>
        <w:t xml:space="preserve"> يكون من الإطلاق أو العموم، وأن المستثني حتى تسلم </w:t>
      </w:r>
      <w:r w:rsidR="00627EF0">
        <w:rPr>
          <w:rFonts w:ascii="Cambria" w:hAnsi="Cambria" w:cs="Lotus Linotype" w:hint="cs"/>
          <w:sz w:val="32"/>
          <w:szCs w:val="32"/>
          <w:rtl/>
        </w:rPr>
        <w:t xml:space="preserve">له </w:t>
      </w:r>
      <w:r>
        <w:rPr>
          <w:rFonts w:ascii="Cambria" w:hAnsi="Cambria" w:cs="Lotus Linotype" w:hint="cs"/>
          <w:sz w:val="32"/>
          <w:szCs w:val="32"/>
          <w:rtl/>
        </w:rPr>
        <w:t>عملية الاستثناء وتكون صحيحة لابد من أن تتوفر فيه شروط</w:t>
      </w:r>
      <w:r w:rsidR="00B13AF7">
        <w:rPr>
          <w:rFonts w:ascii="Cambria" w:hAnsi="Cambria" w:cs="Lotus Linotype" w:hint="cs"/>
          <w:sz w:val="32"/>
          <w:szCs w:val="32"/>
          <w:rtl/>
        </w:rPr>
        <w:t xml:space="preserve"> خاصة</w:t>
      </w:r>
      <w:r>
        <w:rPr>
          <w:rFonts w:ascii="Cambria" w:hAnsi="Cambria" w:cs="Lotus Linotype" w:hint="cs"/>
          <w:sz w:val="32"/>
          <w:szCs w:val="32"/>
          <w:rtl/>
        </w:rPr>
        <w:t xml:space="preserve">، وأن المستثنيات الفقهية تكون حقيقية وتكون صورية، وأن الفرع المستثنى </w:t>
      </w:r>
      <w:r w:rsidR="007A185B">
        <w:rPr>
          <w:rFonts w:ascii="Cambria" w:hAnsi="Cambria" w:cs="Lotus Linotype" w:hint="cs"/>
          <w:sz w:val="32"/>
          <w:szCs w:val="32"/>
          <w:rtl/>
        </w:rPr>
        <w:t xml:space="preserve">يكون مخصصاً للعلة لا ناقضاً لها، </w:t>
      </w:r>
      <w:r>
        <w:rPr>
          <w:rFonts w:ascii="Cambria" w:hAnsi="Cambria" w:cs="Lotus Linotype" w:hint="cs"/>
          <w:sz w:val="32"/>
          <w:szCs w:val="32"/>
          <w:rtl/>
        </w:rPr>
        <w:t>وأن</w:t>
      </w:r>
      <w:r w:rsidR="007A185B">
        <w:rPr>
          <w:rFonts w:ascii="Cambria" w:hAnsi="Cambria" w:cs="Lotus Linotype" w:hint="cs"/>
          <w:sz w:val="32"/>
          <w:szCs w:val="32"/>
          <w:rtl/>
        </w:rPr>
        <w:t>ه يجوز ا</w:t>
      </w:r>
      <w:r w:rsidR="0007497F">
        <w:rPr>
          <w:rFonts w:ascii="Cambria" w:hAnsi="Cambria" w:cs="Lotus Linotype" w:hint="cs"/>
          <w:sz w:val="32"/>
          <w:szCs w:val="32"/>
          <w:rtl/>
        </w:rPr>
        <w:t>لقياس على الفرع المستثنى إذا كان</w:t>
      </w:r>
      <w:r w:rsidR="007A185B">
        <w:rPr>
          <w:rFonts w:ascii="Cambria" w:hAnsi="Cambria" w:cs="Lotus Linotype" w:hint="cs"/>
          <w:sz w:val="32"/>
          <w:szCs w:val="32"/>
          <w:rtl/>
        </w:rPr>
        <w:t xml:space="preserve"> معقول المعنى،</w:t>
      </w:r>
      <w:r>
        <w:rPr>
          <w:rFonts w:ascii="Cambria" w:hAnsi="Cambria" w:cs="Lotus Linotype" w:hint="cs"/>
          <w:sz w:val="32"/>
          <w:szCs w:val="32"/>
          <w:rtl/>
        </w:rPr>
        <w:t xml:space="preserve"> </w:t>
      </w:r>
      <w:r w:rsidR="00981C37">
        <w:rPr>
          <w:rFonts w:ascii="Cambria" w:hAnsi="Cambria" w:cs="Lotus Linotype" w:hint="cs"/>
          <w:sz w:val="32"/>
          <w:szCs w:val="32"/>
          <w:rtl/>
        </w:rPr>
        <w:t xml:space="preserve">وأنّ </w:t>
      </w:r>
      <w:r>
        <w:rPr>
          <w:rFonts w:ascii="Cambria" w:hAnsi="Cambria" w:cs="Lotus Linotype" w:hint="cs"/>
          <w:sz w:val="32"/>
          <w:szCs w:val="32"/>
          <w:rtl/>
        </w:rPr>
        <w:t>أ</w:t>
      </w:r>
      <w:r w:rsidR="003503F4">
        <w:rPr>
          <w:rFonts w:ascii="Cambria" w:hAnsi="Cambria" w:cs="Lotus Linotype" w:hint="cs"/>
          <w:sz w:val="32"/>
          <w:szCs w:val="32"/>
          <w:rtl/>
        </w:rPr>
        <w:t>سباب الاستثناء</w:t>
      </w:r>
      <w:r w:rsidR="00981C37">
        <w:rPr>
          <w:rFonts w:ascii="Cambria" w:hAnsi="Cambria" w:cs="Lotus Linotype" w:hint="cs"/>
          <w:sz w:val="32"/>
          <w:szCs w:val="32"/>
          <w:rtl/>
        </w:rPr>
        <w:t xml:space="preserve"> الفقهي</w:t>
      </w:r>
      <w:r w:rsidR="003503F4">
        <w:rPr>
          <w:rFonts w:ascii="Cambria" w:hAnsi="Cambria" w:cs="Lotus Linotype" w:hint="cs"/>
          <w:sz w:val="32"/>
          <w:szCs w:val="32"/>
          <w:rtl/>
        </w:rPr>
        <w:t xml:space="preserve"> الموجبة للإخراج ي</w:t>
      </w:r>
      <w:r>
        <w:rPr>
          <w:rFonts w:ascii="Cambria" w:hAnsi="Cambria" w:cs="Lotus Linotype" w:hint="cs"/>
          <w:sz w:val="32"/>
          <w:szCs w:val="32"/>
          <w:rtl/>
        </w:rPr>
        <w:t>رجع</w:t>
      </w:r>
      <w:r w:rsidR="003503F4">
        <w:rPr>
          <w:rFonts w:ascii="Cambria" w:hAnsi="Cambria" w:cs="Lotus Linotype" w:hint="cs"/>
          <w:sz w:val="32"/>
          <w:szCs w:val="32"/>
          <w:rtl/>
        </w:rPr>
        <w:t xml:space="preserve"> غالبها</w:t>
      </w:r>
      <w:r w:rsidR="00981C37">
        <w:rPr>
          <w:rFonts w:ascii="Cambria" w:hAnsi="Cambria" w:cs="Lotus Linotype" w:hint="cs"/>
          <w:sz w:val="32"/>
          <w:szCs w:val="32"/>
          <w:rtl/>
        </w:rPr>
        <w:t xml:space="preserve"> </w:t>
      </w:r>
      <w:r>
        <w:rPr>
          <w:rFonts w:ascii="Cambria" w:hAnsi="Cambria" w:cs="Lotus Linotype" w:hint="cs"/>
          <w:sz w:val="32"/>
          <w:szCs w:val="32"/>
          <w:rtl/>
        </w:rPr>
        <w:t>إلى الضرورة، والحاجة والمصلحة، والمفسدة، والمشقة، إلى غير ذلك من النتائج المذكورة في الخاتمة.</w:t>
      </w:r>
    </w:p>
    <w:p w14:paraId="235B98EC" w14:textId="6A13F709" w:rsidR="00627EF0" w:rsidRDefault="00627EF0" w:rsidP="00492D48">
      <w:pPr>
        <w:spacing w:after="0"/>
        <w:ind w:firstLine="423"/>
        <w:jc w:val="both"/>
        <w:rPr>
          <w:rFonts w:ascii="Cambria" w:hAnsi="Cambria" w:cs="Lotus Linotype"/>
          <w:sz w:val="32"/>
          <w:szCs w:val="32"/>
          <w:rtl/>
        </w:rPr>
      </w:pPr>
      <w:r>
        <w:rPr>
          <w:rFonts w:ascii="Cambria" w:hAnsi="Cambria" w:cs="Lotus Linotype" w:hint="cs"/>
          <w:sz w:val="32"/>
          <w:szCs w:val="32"/>
          <w:rtl/>
        </w:rPr>
        <w:t xml:space="preserve">وقد انتهج الباحث في بحثه كلاً من المنهج الاستقرائي، </w:t>
      </w:r>
      <w:r w:rsidR="00492D48">
        <w:rPr>
          <w:rFonts w:ascii="Cambria" w:hAnsi="Cambria" w:cs="Lotus Linotype" w:hint="cs"/>
          <w:sz w:val="32"/>
          <w:szCs w:val="32"/>
          <w:rtl/>
        </w:rPr>
        <w:t>و</w:t>
      </w:r>
      <w:r>
        <w:rPr>
          <w:rFonts w:ascii="Cambria" w:hAnsi="Cambria" w:cs="Lotus Linotype" w:hint="cs"/>
          <w:sz w:val="32"/>
          <w:szCs w:val="32"/>
          <w:rtl/>
        </w:rPr>
        <w:t xml:space="preserve">الوصفي، </w:t>
      </w:r>
      <w:r w:rsidR="00492D48">
        <w:rPr>
          <w:rFonts w:ascii="Cambria" w:hAnsi="Cambria" w:cs="Lotus Linotype" w:hint="cs"/>
          <w:sz w:val="32"/>
          <w:szCs w:val="32"/>
          <w:rtl/>
        </w:rPr>
        <w:t>و</w:t>
      </w:r>
      <w:r>
        <w:rPr>
          <w:rFonts w:ascii="Cambria" w:hAnsi="Cambria" w:cs="Lotus Linotype" w:hint="cs"/>
          <w:sz w:val="32"/>
          <w:szCs w:val="32"/>
          <w:rtl/>
        </w:rPr>
        <w:t>التحليلي.</w:t>
      </w:r>
    </w:p>
    <w:p w14:paraId="2A673D21" w14:textId="77777777" w:rsidR="008148FD" w:rsidRPr="00EB6EC0" w:rsidRDefault="008148FD" w:rsidP="008148FD">
      <w:pPr>
        <w:spacing w:after="0" w:line="240" w:lineRule="auto"/>
        <w:ind w:left="-2"/>
        <w:jc w:val="center"/>
        <w:rPr>
          <w:rFonts w:ascii="Lotus Linotype" w:hAnsi="Lotus Linotype" w:cs="Lotus Linotype"/>
          <w:b/>
          <w:bCs/>
          <w:sz w:val="40"/>
          <w:szCs w:val="40"/>
          <w:rtl/>
        </w:rPr>
      </w:pPr>
      <w:bookmarkStart w:id="0" w:name="_Hlk77845451"/>
      <w:r w:rsidRPr="00EB6EC0">
        <w:rPr>
          <w:rFonts w:ascii="Lotus Linotype" w:hAnsi="Lotus Linotype" w:cs="Lotus Linotype"/>
          <w:b/>
          <w:bCs/>
          <w:sz w:val="40"/>
          <w:szCs w:val="40"/>
        </w:rPr>
        <w:sym w:font="AGA Arabesque" w:char="F07E"/>
      </w:r>
      <w:r w:rsidRPr="00EB6EC0">
        <w:rPr>
          <w:rFonts w:ascii="Lotus Linotype" w:hAnsi="Lotus Linotype" w:cs="Lotus Linotype"/>
          <w:b/>
          <w:bCs/>
          <w:sz w:val="40"/>
          <w:szCs w:val="40"/>
        </w:rPr>
        <w:sym w:font="AGA Arabesque" w:char="F07E"/>
      </w:r>
      <w:r w:rsidRPr="00EB6EC0">
        <w:rPr>
          <w:rFonts w:ascii="Lotus Linotype" w:hAnsi="Lotus Linotype" w:cs="Lotus Linotype"/>
          <w:b/>
          <w:bCs/>
          <w:sz w:val="40"/>
          <w:szCs w:val="40"/>
        </w:rPr>
        <w:sym w:font="AGA Arabesque" w:char="F07E"/>
      </w:r>
    </w:p>
    <w:bookmarkEnd w:id="0"/>
    <w:p w14:paraId="2C7B81C6" w14:textId="1778DD5B" w:rsidR="00C73F0A" w:rsidRDefault="00C73F0A" w:rsidP="00C73F0A">
      <w:pPr>
        <w:spacing w:after="0" w:line="240" w:lineRule="auto"/>
        <w:rPr>
          <w:rFonts w:ascii="Cambria" w:hAnsi="Cambria" w:cs="Lotus Linotype"/>
          <w:sz w:val="32"/>
          <w:szCs w:val="32"/>
        </w:rPr>
      </w:pPr>
    </w:p>
    <w:p w14:paraId="12D0AF1F" w14:textId="77777777" w:rsidR="0061390A" w:rsidRPr="00C73F0A" w:rsidRDefault="0061390A" w:rsidP="00C73F0A">
      <w:pPr>
        <w:spacing w:after="0" w:line="240" w:lineRule="auto"/>
        <w:rPr>
          <w:rFonts w:ascii="Arial Narrow" w:eastAsia="Arial Narrow" w:hAnsi="Arial Narrow" w:cs="Arial Narrow"/>
          <w:b/>
          <w:sz w:val="32"/>
          <w:szCs w:val="32"/>
        </w:rPr>
      </w:pPr>
    </w:p>
    <w:p w14:paraId="192E65C5" w14:textId="77777777" w:rsidR="00C73F0A" w:rsidRPr="00C73F0A" w:rsidRDefault="00C73F0A" w:rsidP="00C73F0A">
      <w:pPr>
        <w:spacing w:line="240" w:lineRule="auto"/>
        <w:jc w:val="center"/>
        <w:rPr>
          <w:rFonts w:ascii="Arial Narrow" w:eastAsia="Arial Narrow" w:hAnsi="Arial Narrow" w:cs="Arial Narrow"/>
          <w:b/>
          <w:sz w:val="32"/>
          <w:szCs w:val="32"/>
        </w:rPr>
      </w:pPr>
      <w:r w:rsidRPr="00C73F0A">
        <w:rPr>
          <w:rFonts w:ascii="Arial Narrow" w:eastAsia="Arial Narrow" w:hAnsi="Arial Narrow" w:cs="Arial Narrow"/>
          <w:b/>
          <w:sz w:val="32"/>
          <w:szCs w:val="32"/>
        </w:rPr>
        <w:lastRenderedPageBreak/>
        <w:t>Abstract</w:t>
      </w:r>
    </w:p>
    <w:p w14:paraId="2EF3D1F6" w14:textId="77777777" w:rsidR="00C73F0A" w:rsidRDefault="00C73F0A" w:rsidP="00C73F0A">
      <w:pPr>
        <w:bidi w:val="0"/>
        <w:spacing w:line="240" w:lineRule="auto"/>
        <w:ind w:firstLine="567"/>
        <w:jc w:val="both"/>
        <w:rPr>
          <w:rFonts w:asciiTheme="majorBidi" w:eastAsia="Arial Narrow" w:hAnsiTheme="majorBidi" w:cstheme="majorBidi"/>
          <w:sz w:val="30"/>
          <w:szCs w:val="30"/>
        </w:rPr>
      </w:pPr>
      <w:r w:rsidRPr="00C73F0A">
        <w:rPr>
          <w:rFonts w:asciiTheme="majorBidi" w:eastAsia="Arial Narrow" w:hAnsiTheme="majorBidi" w:cstheme="majorBidi"/>
          <w:sz w:val="30"/>
          <w:szCs w:val="30"/>
        </w:rPr>
        <w:t>This research deals with a very important topic of Islamic jurisprudence which has not been fully edited before and it is the subject of jurisprudential exception.</w:t>
      </w:r>
    </w:p>
    <w:p w14:paraId="4918F3FA" w14:textId="77777777" w:rsidR="00C73F0A" w:rsidRDefault="00C73F0A" w:rsidP="00C73F0A">
      <w:pPr>
        <w:bidi w:val="0"/>
        <w:spacing w:line="240" w:lineRule="auto"/>
        <w:ind w:firstLine="567"/>
        <w:jc w:val="both"/>
        <w:rPr>
          <w:rFonts w:asciiTheme="majorBidi" w:eastAsia="Arial Narrow" w:hAnsiTheme="majorBidi" w:cstheme="majorBidi"/>
          <w:sz w:val="30"/>
          <w:szCs w:val="30"/>
        </w:rPr>
      </w:pPr>
      <w:r w:rsidRPr="00C73F0A">
        <w:rPr>
          <w:rFonts w:asciiTheme="majorBidi" w:eastAsia="Arial Narrow" w:hAnsiTheme="majorBidi" w:cstheme="majorBidi"/>
          <w:sz w:val="30"/>
          <w:szCs w:val="30"/>
        </w:rPr>
        <w:t>The reality of the jurisprudential exception: extracting a jurisprudential issue from a general or absolute jurisprudential origin with evidence.</w:t>
      </w:r>
    </w:p>
    <w:p w14:paraId="73185B07" w14:textId="77777777" w:rsidR="00C73F0A" w:rsidRDefault="00C73F0A" w:rsidP="00C73F0A">
      <w:pPr>
        <w:bidi w:val="0"/>
        <w:spacing w:line="240" w:lineRule="auto"/>
        <w:ind w:firstLine="567"/>
        <w:jc w:val="both"/>
        <w:rPr>
          <w:rFonts w:asciiTheme="majorBidi" w:eastAsia="Arial Narrow" w:hAnsiTheme="majorBidi" w:cstheme="majorBidi"/>
          <w:sz w:val="30"/>
          <w:szCs w:val="30"/>
        </w:rPr>
      </w:pPr>
      <w:r w:rsidRPr="00C73F0A">
        <w:rPr>
          <w:rFonts w:asciiTheme="majorBidi" w:eastAsia="Arial Narrow" w:hAnsiTheme="majorBidi" w:cstheme="majorBidi"/>
          <w:sz w:val="30"/>
          <w:szCs w:val="30"/>
        </w:rPr>
        <w:t>The researcher presented the subject of the jurisprudential exception in three chapters, the first chapter is the discussion and the Study of the jurisprudential exception concept and its principle purposes on it historical process and the relationship of the jurisprudential exception to purpose and the principle science</w:t>
      </w:r>
    </w:p>
    <w:p w14:paraId="322F8EEA" w14:textId="77777777" w:rsidR="00C73F0A" w:rsidRDefault="00C73F0A" w:rsidP="00C73F0A">
      <w:pPr>
        <w:bidi w:val="0"/>
        <w:spacing w:line="240" w:lineRule="auto"/>
        <w:ind w:firstLine="567"/>
        <w:jc w:val="both"/>
        <w:rPr>
          <w:rFonts w:asciiTheme="majorBidi" w:eastAsia="Arial Narrow" w:hAnsiTheme="majorBidi" w:cstheme="majorBidi"/>
          <w:sz w:val="30"/>
          <w:szCs w:val="30"/>
        </w:rPr>
      </w:pPr>
      <w:r w:rsidRPr="00C73F0A">
        <w:rPr>
          <w:rFonts w:asciiTheme="majorBidi" w:eastAsia="Arial Narrow" w:hAnsiTheme="majorBidi" w:cstheme="majorBidi"/>
          <w:sz w:val="30"/>
          <w:szCs w:val="30"/>
        </w:rPr>
        <w:t>In the second chapter of the study is the pillars of jurisprudential exception which are the exception that explained the concept the rank and the conditions of exception from it its concept, the limitation of the absolute ruling and its divisions in the general and the divisions of the exception that explained its concept and its divisions as well as the assignment to the cause and the rule of analogy on it.</w:t>
      </w:r>
    </w:p>
    <w:p w14:paraId="0E4CDE51" w14:textId="77777777" w:rsidR="00C73F0A" w:rsidRDefault="00C73F0A" w:rsidP="00C73F0A">
      <w:pPr>
        <w:bidi w:val="0"/>
        <w:spacing w:line="240" w:lineRule="auto"/>
        <w:ind w:firstLine="567"/>
        <w:jc w:val="both"/>
        <w:rPr>
          <w:rFonts w:asciiTheme="majorBidi" w:eastAsia="Arial Narrow" w:hAnsiTheme="majorBidi" w:cstheme="majorBidi"/>
          <w:sz w:val="30"/>
          <w:szCs w:val="30"/>
        </w:rPr>
      </w:pPr>
      <w:r w:rsidRPr="00C73F0A">
        <w:rPr>
          <w:rFonts w:asciiTheme="majorBidi" w:eastAsia="Arial Narrow" w:hAnsiTheme="majorBidi" w:cstheme="majorBidi"/>
          <w:sz w:val="30"/>
          <w:szCs w:val="30"/>
        </w:rPr>
        <w:t>Then in the third chapter of the study is about the concept of the reasons of the importance of the doctrinal exception and the reasons for the doctrinal exception has two parts which are the necessitate exclusion and the prove of the provisions of the jurisprudential exceptions.</w:t>
      </w:r>
    </w:p>
    <w:p w14:paraId="5931C3A9" w14:textId="0C756268" w:rsidR="00C73F0A" w:rsidRPr="00C73F0A" w:rsidRDefault="00C73F0A" w:rsidP="00C73F0A">
      <w:pPr>
        <w:bidi w:val="0"/>
        <w:spacing w:line="240" w:lineRule="auto"/>
        <w:ind w:firstLine="567"/>
        <w:jc w:val="both"/>
        <w:rPr>
          <w:rFonts w:asciiTheme="majorBidi" w:eastAsia="Arial Narrow" w:hAnsiTheme="majorBidi" w:cstheme="majorBidi"/>
          <w:sz w:val="30"/>
          <w:szCs w:val="30"/>
        </w:rPr>
      </w:pPr>
      <w:r w:rsidRPr="00C73F0A">
        <w:rPr>
          <w:rFonts w:asciiTheme="majorBidi" w:eastAsia="Arial Narrow" w:hAnsiTheme="majorBidi" w:cstheme="majorBidi"/>
          <w:sz w:val="30"/>
          <w:szCs w:val="30"/>
        </w:rPr>
        <w:t>the finding in this research is that the exception according to the jurists is absolute or general and that the exception for the exception process is to be accepted and valid, it has to  meet special conditions and that the jurisprudential exceptions are real and sham and that the excluded branch is dedicated to the cause and does not contradicted into it and that it is permissible The analogy with the excluded branch if it is reasonable in meaning and that the reasons for the jurisprudential exception that necessitate the exclusion are mostly due to necessity need interest corruption hardship and other results mentioned in the conclusion.</w:t>
      </w:r>
    </w:p>
    <w:p w14:paraId="4DA2A38A" w14:textId="35F9752F" w:rsidR="00486E13" w:rsidRPr="00C73F0A" w:rsidRDefault="00C73F0A" w:rsidP="00C73F0A">
      <w:pPr>
        <w:jc w:val="center"/>
        <w:rPr>
          <w:rFonts w:ascii="Calibri" w:eastAsia="Calibri" w:hAnsi="Calibri" w:cs="Arial"/>
          <w:rtl/>
        </w:rPr>
      </w:pPr>
      <w:r w:rsidRPr="00C73F0A">
        <w:rPr>
          <w:rFonts w:ascii="AGA Arabesque" w:eastAsia="AGA Arabesque" w:hAnsi="AGA Arabesque" w:cs="AGA Arabesque"/>
          <w:b/>
          <w:sz w:val="40"/>
          <w:szCs w:val="40"/>
        </w:rPr>
        <w:t></w:t>
      </w:r>
      <w:r w:rsidRPr="00C73F0A">
        <w:rPr>
          <w:rFonts w:ascii="AGA Arabesque" w:eastAsia="AGA Arabesque" w:hAnsi="AGA Arabesque" w:cs="AGA Arabesque"/>
          <w:b/>
          <w:sz w:val="40"/>
          <w:szCs w:val="40"/>
        </w:rPr>
        <w:t></w:t>
      </w:r>
      <w:r w:rsidRPr="00C73F0A">
        <w:rPr>
          <w:rFonts w:ascii="AGA Arabesque" w:eastAsia="AGA Arabesque" w:hAnsi="AGA Arabesque" w:cs="AGA Arabesque"/>
          <w:b/>
          <w:sz w:val="40"/>
          <w:szCs w:val="40"/>
        </w:rPr>
        <w:t></w:t>
      </w:r>
      <w:bookmarkStart w:id="1" w:name="_GoBack"/>
      <w:bookmarkEnd w:id="1"/>
    </w:p>
    <w:sectPr w:rsidR="00486E13" w:rsidRPr="00C73F0A" w:rsidSect="004B31C3">
      <w:footnotePr>
        <w:numRestart w:val="eachPage"/>
      </w:footnotePr>
      <w:pgSz w:w="11906" w:h="16838"/>
      <w:pgMar w:top="1418" w:right="1701"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85D5D" w14:textId="77777777" w:rsidR="00BA4F59" w:rsidRDefault="00BA4F59" w:rsidP="00C57E6A">
      <w:pPr>
        <w:spacing w:after="0" w:line="240" w:lineRule="auto"/>
      </w:pPr>
      <w:r>
        <w:separator/>
      </w:r>
    </w:p>
  </w:endnote>
  <w:endnote w:type="continuationSeparator" w:id="0">
    <w:p w14:paraId="49635D8E" w14:textId="77777777" w:rsidR="00BA4F59" w:rsidRDefault="00BA4F59" w:rsidP="00C5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L-Matee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AL-Mohanad Bol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4646106"/>
      <w:docPartObj>
        <w:docPartGallery w:val="Page Numbers (Bottom of Page)"/>
        <w:docPartUnique/>
      </w:docPartObj>
    </w:sdtPr>
    <w:sdtEndPr>
      <w:rPr>
        <w:noProof/>
      </w:rPr>
    </w:sdtEndPr>
    <w:sdtContent>
      <w:p w14:paraId="63D6BCC6" w14:textId="17381F63" w:rsidR="0061390A" w:rsidRDefault="0061390A">
        <w:pPr>
          <w:pStyle w:val="a7"/>
          <w:jc w:val="center"/>
        </w:pPr>
        <w:r>
          <w:rPr>
            <w:noProof/>
          </w:rPr>
          <mc:AlternateContent>
            <mc:Choice Requires="wps">
              <w:drawing>
                <wp:inline distT="0" distB="0" distL="0" distR="0" wp14:anchorId="4D3656E5" wp14:editId="2BC991D1">
                  <wp:extent cx="5467350" cy="95250"/>
                  <wp:effectExtent l="0" t="0" r="0" b="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95250"/>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997AFA"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7.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" fillcolor="black" stroked="f">
                  <v:fill r:id="rId1" o:title="" type="pattern"/>
                  <w10:anchorlock/>
                </v:shape>
              </w:pict>
            </mc:Fallback>
          </mc:AlternateContent>
        </w:r>
      </w:p>
      <w:p w14:paraId="4014DF55" w14:textId="64EBF389" w:rsidR="0061390A" w:rsidRDefault="0061390A">
        <w:pPr>
          <w:pStyle w:val="a7"/>
          <w:jc w:val="center"/>
        </w:pPr>
        <w:r>
          <w:fldChar w:fldCharType="begin"/>
        </w:r>
        <w:r>
          <w:instrText xml:space="preserve"> PAGE    \* MERGEFORMAT </w:instrText>
        </w:r>
        <w:r>
          <w:fldChar w:fldCharType="separate"/>
        </w:r>
        <w:r w:rsidR="008D2880">
          <w:rPr>
            <w:noProof/>
            <w:rtl/>
          </w:rPr>
          <w:t>2</w:t>
        </w:r>
        <w:r>
          <w:rPr>
            <w:noProof/>
          </w:rPr>
          <w:fldChar w:fldCharType="end"/>
        </w:r>
      </w:p>
    </w:sdtContent>
  </w:sdt>
  <w:p w14:paraId="6BB0D757" w14:textId="77777777" w:rsidR="0061390A" w:rsidRDefault="006139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45A66" w14:textId="77777777" w:rsidR="00BA4F59" w:rsidRDefault="00BA4F59" w:rsidP="00C57E6A">
      <w:pPr>
        <w:spacing w:after="0" w:line="240" w:lineRule="auto"/>
      </w:pPr>
      <w:r>
        <w:separator/>
      </w:r>
    </w:p>
  </w:footnote>
  <w:footnote w:type="continuationSeparator" w:id="0">
    <w:p w14:paraId="277445F6" w14:textId="77777777" w:rsidR="00BA4F59" w:rsidRDefault="00BA4F59" w:rsidP="006C2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B98E5" w14:textId="1EFD49E4" w:rsidR="0061390A" w:rsidRPr="00F401A8" w:rsidRDefault="0061390A">
    <w:pPr>
      <w:pStyle w:val="a6"/>
      <w:rPr>
        <w:rFonts w:cs="DecoType Naskh Extensions"/>
        <w:b/>
        <w:bCs/>
        <w:rtl/>
        <w:lang w:bidi="ar-YE"/>
      </w:rPr>
    </w:pPr>
    <w:r>
      <w:rPr>
        <w:rFonts w:cs="DecoType Naskh Extensions" w:hint="cs"/>
        <w:b/>
        <w:bCs/>
        <w:noProof/>
        <w:rtl/>
      </w:rPr>
      <mc:AlternateContent>
        <mc:Choice Requires="wps">
          <w:drawing>
            <wp:anchor distT="0" distB="0" distL="114300" distR="114300" simplePos="0" relativeHeight="251659264" behindDoc="0" locked="0" layoutInCell="1" allowOverlap="1" wp14:anchorId="760861E1" wp14:editId="1D0B07B4">
              <wp:simplePos x="0" y="0"/>
              <wp:positionH relativeFrom="margin">
                <wp:align>left</wp:align>
              </wp:positionH>
              <wp:positionV relativeFrom="paragraph">
                <wp:posOffset>226059</wp:posOffset>
              </wp:positionV>
              <wp:extent cx="3514725" cy="0"/>
              <wp:effectExtent l="19050" t="19050" r="9525" b="19050"/>
              <wp:wrapNone/>
              <wp:docPr id="2" name="Straight Connector 2"/>
              <wp:cNvGraphicFramePr/>
              <a:graphic xmlns:a="http://schemas.openxmlformats.org/drawingml/2006/main">
                <a:graphicData uri="http://schemas.microsoft.com/office/word/2010/wordprocessingShape">
                  <wps:wsp>
                    <wps:cNvCnPr/>
                    <wps:spPr>
                      <a:xfrm flipH="1" flipV="1">
                        <a:off x="0" y="0"/>
                        <a:ext cx="3514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4C8751" id="Straight Connector 2"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8pt" to="276.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" strokecolor="black [3213]" strokeweight="3pt">
              <w10:wrap anchorx="margin"/>
            </v:line>
          </w:pict>
        </mc:Fallback>
      </mc:AlternateContent>
    </w:r>
    <w:r w:rsidRPr="00F401A8">
      <w:rPr>
        <w:rFonts w:cs="DecoType Naskh Extensions" w:hint="cs"/>
        <w:b/>
        <w:bCs/>
        <w:rtl/>
        <w:lang w:bidi="ar-YE"/>
      </w:rPr>
      <w:t>الاستثناء الفقهي وتطبيقاته في المذهب الشافعي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619F"/>
    <w:multiLevelType w:val="hybridMultilevel"/>
    <w:tmpl w:val="AD2CF2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8506C"/>
    <w:multiLevelType w:val="hybridMultilevel"/>
    <w:tmpl w:val="EA82FEA4"/>
    <w:lvl w:ilvl="0" w:tplc="4C4A4124">
      <w:start w:val="149"/>
      <w:numFmt w:val="bullet"/>
      <w:lvlText w:val="-"/>
      <w:lvlJc w:val="left"/>
      <w:pPr>
        <w:ind w:left="720" w:hanging="360"/>
      </w:pPr>
      <w:rPr>
        <w:rFonts w:ascii="Lotus Linotype" w:eastAsia="Calibr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14DED"/>
    <w:multiLevelType w:val="hybridMultilevel"/>
    <w:tmpl w:val="642C7FD8"/>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3">
    <w:nsid w:val="062A1669"/>
    <w:multiLevelType w:val="hybridMultilevel"/>
    <w:tmpl w:val="F7263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F3F3D"/>
    <w:multiLevelType w:val="hybridMultilevel"/>
    <w:tmpl w:val="EA58C1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13971"/>
    <w:multiLevelType w:val="hybridMultilevel"/>
    <w:tmpl w:val="95DCC82A"/>
    <w:lvl w:ilvl="0" w:tplc="EDAC8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65281"/>
    <w:multiLevelType w:val="hybridMultilevel"/>
    <w:tmpl w:val="AAF2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F5253"/>
    <w:multiLevelType w:val="hybridMultilevel"/>
    <w:tmpl w:val="0E704D5A"/>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8">
    <w:nsid w:val="0BD775F6"/>
    <w:multiLevelType w:val="hybridMultilevel"/>
    <w:tmpl w:val="58041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CE577C"/>
    <w:multiLevelType w:val="hybridMultilevel"/>
    <w:tmpl w:val="14FC5D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283EB6"/>
    <w:multiLevelType w:val="hybridMultilevel"/>
    <w:tmpl w:val="9C7CB4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0EAC0129"/>
    <w:multiLevelType w:val="hybridMultilevel"/>
    <w:tmpl w:val="3EDCD298"/>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2">
    <w:nsid w:val="0ED36A4A"/>
    <w:multiLevelType w:val="hybridMultilevel"/>
    <w:tmpl w:val="17BE3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100388"/>
    <w:multiLevelType w:val="hybridMultilevel"/>
    <w:tmpl w:val="5D2CE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D4131E"/>
    <w:multiLevelType w:val="hybridMultilevel"/>
    <w:tmpl w:val="0ED2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E96470"/>
    <w:multiLevelType w:val="hybridMultilevel"/>
    <w:tmpl w:val="C576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431F20"/>
    <w:multiLevelType w:val="hybridMultilevel"/>
    <w:tmpl w:val="81FC1D9C"/>
    <w:lvl w:ilvl="0" w:tplc="04090003">
      <w:start w:val="1"/>
      <w:numFmt w:val="bullet"/>
      <w:lvlText w:val="o"/>
      <w:lvlJc w:val="left"/>
      <w:pPr>
        <w:ind w:left="1459" w:hanging="360"/>
      </w:pPr>
      <w:rPr>
        <w:rFonts w:ascii="Courier New" w:hAnsi="Courier New" w:cs="Courier New"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7">
    <w:nsid w:val="1B6230AE"/>
    <w:multiLevelType w:val="hybridMultilevel"/>
    <w:tmpl w:val="8A6E3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976E25"/>
    <w:multiLevelType w:val="hybridMultilevel"/>
    <w:tmpl w:val="A386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666A60"/>
    <w:multiLevelType w:val="hybridMultilevel"/>
    <w:tmpl w:val="B66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606FF2"/>
    <w:multiLevelType w:val="hybridMultilevel"/>
    <w:tmpl w:val="A8545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4829EB"/>
    <w:multiLevelType w:val="hybridMultilevel"/>
    <w:tmpl w:val="7412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A92875"/>
    <w:multiLevelType w:val="hybridMultilevel"/>
    <w:tmpl w:val="0D3C3102"/>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3">
    <w:nsid w:val="281155B3"/>
    <w:multiLevelType w:val="hybridMultilevel"/>
    <w:tmpl w:val="38F4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9913EB"/>
    <w:multiLevelType w:val="hybridMultilevel"/>
    <w:tmpl w:val="A4BA00CA"/>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25">
    <w:nsid w:val="2A1A7476"/>
    <w:multiLevelType w:val="hybridMultilevel"/>
    <w:tmpl w:val="57629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675CC4"/>
    <w:multiLevelType w:val="hybridMultilevel"/>
    <w:tmpl w:val="39B6654A"/>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27">
    <w:nsid w:val="2B226F26"/>
    <w:multiLevelType w:val="hybridMultilevel"/>
    <w:tmpl w:val="3F86643E"/>
    <w:lvl w:ilvl="0" w:tplc="091268B0">
      <w:start w:val="1"/>
      <w:numFmt w:val="decimal"/>
      <w:lvlText w:val="%1-"/>
      <w:lvlJc w:val="left"/>
      <w:pPr>
        <w:ind w:left="720" w:hanging="360"/>
      </w:pPr>
      <w:rPr>
        <w:rFonts w:ascii="Lotus Linotype" w:eastAsiaTheme="minorHAnsi" w:hAnsi="Lotus Linotype" w:cs="Lotus Linotyp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18199F"/>
    <w:multiLevelType w:val="hybridMultilevel"/>
    <w:tmpl w:val="2B8A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494D74"/>
    <w:multiLevelType w:val="hybridMultilevel"/>
    <w:tmpl w:val="1F684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9242A9"/>
    <w:multiLevelType w:val="hybridMultilevel"/>
    <w:tmpl w:val="300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EC24E9"/>
    <w:multiLevelType w:val="hybridMultilevel"/>
    <w:tmpl w:val="5192C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5F4B3C"/>
    <w:multiLevelType w:val="hybridMultilevel"/>
    <w:tmpl w:val="04F207E8"/>
    <w:lvl w:ilvl="0" w:tplc="6BD43718">
      <w:numFmt w:val="bullet"/>
      <w:lvlText w:val="-"/>
      <w:lvlJc w:val="left"/>
      <w:pPr>
        <w:ind w:left="1440" w:hanging="720"/>
      </w:pPr>
      <w:rPr>
        <w:rFonts w:ascii="Lotus Linotype" w:eastAsiaTheme="minorHAnsi" w:hAnsi="Lotus Linotype" w:cs="AL-Mate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33B0AEC"/>
    <w:multiLevelType w:val="hybridMultilevel"/>
    <w:tmpl w:val="3EE09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C711C1"/>
    <w:multiLevelType w:val="hybridMultilevel"/>
    <w:tmpl w:val="ACF6F334"/>
    <w:lvl w:ilvl="0" w:tplc="04090003">
      <w:start w:val="1"/>
      <w:numFmt w:val="bullet"/>
      <w:lvlText w:val="o"/>
      <w:lvlJc w:val="left"/>
      <w:pPr>
        <w:ind w:left="1285" w:hanging="360"/>
      </w:pPr>
      <w:rPr>
        <w:rFonts w:ascii="Courier New" w:hAnsi="Courier New" w:cs="Courier New"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35">
    <w:nsid w:val="369A007D"/>
    <w:multiLevelType w:val="hybridMultilevel"/>
    <w:tmpl w:val="51E67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1B61FC"/>
    <w:multiLevelType w:val="hybridMultilevel"/>
    <w:tmpl w:val="7C5AF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334CC5"/>
    <w:multiLevelType w:val="hybridMultilevel"/>
    <w:tmpl w:val="B82CE928"/>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38">
    <w:nsid w:val="468116AC"/>
    <w:multiLevelType w:val="hybridMultilevel"/>
    <w:tmpl w:val="A1D4AF24"/>
    <w:lvl w:ilvl="0" w:tplc="6ECAC5D2">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C04289"/>
    <w:multiLevelType w:val="hybridMultilevel"/>
    <w:tmpl w:val="8F843EB2"/>
    <w:lvl w:ilvl="0" w:tplc="85BC14CE">
      <w:start w:val="1"/>
      <w:numFmt w:val="decimal"/>
      <w:lvlText w:val="%1-"/>
      <w:lvlJc w:val="left"/>
      <w:pPr>
        <w:ind w:left="927" w:hanging="360"/>
      </w:pPr>
      <w:rPr>
        <w:rFonts w:ascii="Lotus Linotype" w:eastAsiaTheme="minorHAnsi" w:hAnsi="Lotus Linotype" w:cs="Lotus Linotyp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49256219"/>
    <w:multiLevelType w:val="hybridMultilevel"/>
    <w:tmpl w:val="6DD2845E"/>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41">
    <w:nsid w:val="4B900C99"/>
    <w:multiLevelType w:val="hybridMultilevel"/>
    <w:tmpl w:val="78ACE474"/>
    <w:lvl w:ilvl="0" w:tplc="B79A46E2">
      <w:start w:val="1"/>
      <w:numFmt w:val="decimal"/>
      <w:lvlText w:val="%1."/>
      <w:lvlJc w:val="left"/>
      <w:pPr>
        <w:ind w:left="1680" w:hanging="360"/>
      </w:pPr>
      <w:rPr>
        <w:vertAlign w:val="baseline"/>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2">
    <w:nsid w:val="4C5D46A9"/>
    <w:multiLevelType w:val="hybridMultilevel"/>
    <w:tmpl w:val="29ECC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E01C9A"/>
    <w:multiLevelType w:val="hybridMultilevel"/>
    <w:tmpl w:val="ED022998"/>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44">
    <w:nsid w:val="5373303F"/>
    <w:multiLevelType w:val="hybridMultilevel"/>
    <w:tmpl w:val="AC6C5CA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541E5BCC"/>
    <w:multiLevelType w:val="hybridMultilevel"/>
    <w:tmpl w:val="9ACA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991269"/>
    <w:multiLevelType w:val="hybridMultilevel"/>
    <w:tmpl w:val="071E7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EC791F"/>
    <w:multiLevelType w:val="hybridMultilevel"/>
    <w:tmpl w:val="288CD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486B19"/>
    <w:multiLevelType w:val="hybridMultilevel"/>
    <w:tmpl w:val="CB983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BD3B00"/>
    <w:multiLevelType w:val="hybridMultilevel"/>
    <w:tmpl w:val="8E027CA0"/>
    <w:lvl w:ilvl="0" w:tplc="4C4A4124">
      <w:start w:val="149"/>
      <w:numFmt w:val="bullet"/>
      <w:lvlText w:val="-"/>
      <w:lvlJc w:val="left"/>
      <w:pPr>
        <w:ind w:left="739" w:hanging="360"/>
      </w:pPr>
      <w:rPr>
        <w:rFonts w:ascii="Lotus Linotype" w:eastAsia="Calibri" w:hAnsi="Lotus Linotype" w:cs="Lotus Linotype"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0">
    <w:nsid w:val="644D3177"/>
    <w:multiLevelType w:val="hybridMultilevel"/>
    <w:tmpl w:val="CF5A6FD0"/>
    <w:lvl w:ilvl="0" w:tplc="04090009">
      <w:start w:val="1"/>
      <w:numFmt w:val="bullet"/>
      <w:lvlText w:val=""/>
      <w:lvlJc w:val="left"/>
      <w:pPr>
        <w:ind w:left="1796" w:hanging="360"/>
      </w:pPr>
      <w:rPr>
        <w:rFonts w:ascii="Wingdings" w:hAnsi="Wingdings"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51">
    <w:nsid w:val="652F050B"/>
    <w:multiLevelType w:val="hybridMultilevel"/>
    <w:tmpl w:val="445879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nsid w:val="66A176E6"/>
    <w:multiLevelType w:val="hybridMultilevel"/>
    <w:tmpl w:val="3EC0A848"/>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3">
    <w:nsid w:val="682F2C9D"/>
    <w:multiLevelType w:val="hybridMultilevel"/>
    <w:tmpl w:val="6D083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CD006A"/>
    <w:multiLevelType w:val="hybridMultilevel"/>
    <w:tmpl w:val="0F466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C3329A9"/>
    <w:multiLevelType w:val="hybridMultilevel"/>
    <w:tmpl w:val="015A3708"/>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56">
    <w:nsid w:val="74CC00EA"/>
    <w:multiLevelType w:val="hybridMultilevel"/>
    <w:tmpl w:val="0FA6A18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7">
    <w:nsid w:val="756871B6"/>
    <w:multiLevelType w:val="hybridMultilevel"/>
    <w:tmpl w:val="CB96D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F13B64"/>
    <w:multiLevelType w:val="hybridMultilevel"/>
    <w:tmpl w:val="18EEE9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162797"/>
    <w:multiLevelType w:val="hybridMultilevel"/>
    <w:tmpl w:val="1C3A57A2"/>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0">
    <w:nsid w:val="79033B24"/>
    <w:multiLevelType w:val="hybridMultilevel"/>
    <w:tmpl w:val="89341F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5C5F30"/>
    <w:multiLevelType w:val="hybridMultilevel"/>
    <w:tmpl w:val="3126C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B37517F"/>
    <w:multiLevelType w:val="hybridMultilevel"/>
    <w:tmpl w:val="FCD408FC"/>
    <w:lvl w:ilvl="0" w:tplc="04090009">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3">
    <w:nsid w:val="7BFD65DA"/>
    <w:multiLevelType w:val="hybridMultilevel"/>
    <w:tmpl w:val="6BB47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51"/>
  </w:num>
  <w:num w:numId="3">
    <w:abstractNumId w:val="6"/>
  </w:num>
  <w:num w:numId="4">
    <w:abstractNumId w:val="27"/>
  </w:num>
  <w:num w:numId="5">
    <w:abstractNumId w:val="30"/>
  </w:num>
  <w:num w:numId="6">
    <w:abstractNumId w:val="59"/>
  </w:num>
  <w:num w:numId="7">
    <w:abstractNumId w:val="42"/>
  </w:num>
  <w:num w:numId="8">
    <w:abstractNumId w:val="55"/>
  </w:num>
  <w:num w:numId="9">
    <w:abstractNumId w:val="61"/>
  </w:num>
  <w:num w:numId="10">
    <w:abstractNumId w:val="22"/>
  </w:num>
  <w:num w:numId="11">
    <w:abstractNumId w:val="47"/>
  </w:num>
  <w:num w:numId="12">
    <w:abstractNumId w:val="15"/>
  </w:num>
  <w:num w:numId="13">
    <w:abstractNumId w:val="10"/>
  </w:num>
  <w:num w:numId="14">
    <w:abstractNumId w:val="50"/>
  </w:num>
  <w:num w:numId="15">
    <w:abstractNumId w:val="7"/>
  </w:num>
  <w:num w:numId="16">
    <w:abstractNumId w:val="37"/>
  </w:num>
  <w:num w:numId="17">
    <w:abstractNumId w:val="26"/>
  </w:num>
  <w:num w:numId="18">
    <w:abstractNumId w:val="24"/>
  </w:num>
  <w:num w:numId="19">
    <w:abstractNumId w:val="43"/>
  </w:num>
  <w:num w:numId="20">
    <w:abstractNumId w:val="40"/>
  </w:num>
  <w:num w:numId="21">
    <w:abstractNumId w:val="2"/>
  </w:num>
  <w:num w:numId="22">
    <w:abstractNumId w:val="21"/>
  </w:num>
  <w:num w:numId="23">
    <w:abstractNumId w:val="45"/>
  </w:num>
  <w:num w:numId="24">
    <w:abstractNumId w:val="62"/>
  </w:num>
  <w:num w:numId="25">
    <w:abstractNumId w:val="20"/>
  </w:num>
  <w:num w:numId="26">
    <w:abstractNumId w:val="39"/>
  </w:num>
  <w:num w:numId="27">
    <w:abstractNumId w:val="58"/>
  </w:num>
  <w:num w:numId="28">
    <w:abstractNumId w:val="19"/>
  </w:num>
  <w:num w:numId="29">
    <w:abstractNumId w:val="14"/>
  </w:num>
  <w:num w:numId="30">
    <w:abstractNumId w:val="28"/>
  </w:num>
  <w:num w:numId="31">
    <w:abstractNumId w:val="23"/>
  </w:num>
  <w:num w:numId="32">
    <w:abstractNumId w:val="41"/>
  </w:num>
  <w:num w:numId="33">
    <w:abstractNumId w:val="18"/>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49"/>
  </w:num>
  <w:num w:numId="37">
    <w:abstractNumId w:val="46"/>
  </w:num>
  <w:num w:numId="38">
    <w:abstractNumId w:val="11"/>
  </w:num>
  <w:num w:numId="39">
    <w:abstractNumId w:val="38"/>
  </w:num>
  <w:num w:numId="40">
    <w:abstractNumId w:val="32"/>
  </w:num>
  <w:num w:numId="41">
    <w:abstractNumId w:val="1"/>
  </w:num>
  <w:num w:numId="42">
    <w:abstractNumId w:val="60"/>
  </w:num>
  <w:num w:numId="43">
    <w:abstractNumId w:val="25"/>
  </w:num>
  <w:num w:numId="44">
    <w:abstractNumId w:val="33"/>
  </w:num>
  <w:num w:numId="45">
    <w:abstractNumId w:val="34"/>
  </w:num>
  <w:num w:numId="46">
    <w:abstractNumId w:val="17"/>
  </w:num>
  <w:num w:numId="47">
    <w:abstractNumId w:val="63"/>
  </w:num>
  <w:num w:numId="48">
    <w:abstractNumId w:val="31"/>
  </w:num>
  <w:num w:numId="49">
    <w:abstractNumId w:val="12"/>
  </w:num>
  <w:num w:numId="50">
    <w:abstractNumId w:val="8"/>
  </w:num>
  <w:num w:numId="51">
    <w:abstractNumId w:val="9"/>
  </w:num>
  <w:num w:numId="52">
    <w:abstractNumId w:val="54"/>
  </w:num>
  <w:num w:numId="53">
    <w:abstractNumId w:val="13"/>
  </w:num>
  <w:num w:numId="54">
    <w:abstractNumId w:val="36"/>
  </w:num>
  <w:num w:numId="55">
    <w:abstractNumId w:val="48"/>
  </w:num>
  <w:num w:numId="56">
    <w:abstractNumId w:val="16"/>
  </w:num>
  <w:num w:numId="57">
    <w:abstractNumId w:val="0"/>
  </w:num>
  <w:num w:numId="58">
    <w:abstractNumId w:val="53"/>
  </w:num>
  <w:num w:numId="59">
    <w:abstractNumId w:val="3"/>
  </w:num>
  <w:num w:numId="60">
    <w:abstractNumId w:val="35"/>
  </w:num>
  <w:num w:numId="61">
    <w:abstractNumId w:val="4"/>
  </w:num>
  <w:num w:numId="62">
    <w:abstractNumId w:val="57"/>
  </w:num>
  <w:num w:numId="63">
    <w:abstractNumId w:val="29"/>
  </w:num>
  <w:num w:numId="64">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72"/>
    <w:rsid w:val="000006CA"/>
    <w:rsid w:val="00001DDF"/>
    <w:rsid w:val="000037D0"/>
    <w:rsid w:val="0000380B"/>
    <w:rsid w:val="0000476B"/>
    <w:rsid w:val="00005371"/>
    <w:rsid w:val="0000697F"/>
    <w:rsid w:val="00006C73"/>
    <w:rsid w:val="000101C0"/>
    <w:rsid w:val="0001153F"/>
    <w:rsid w:val="000127DC"/>
    <w:rsid w:val="00012A1F"/>
    <w:rsid w:val="00012DAD"/>
    <w:rsid w:val="00013B64"/>
    <w:rsid w:val="00013DF0"/>
    <w:rsid w:val="00013F95"/>
    <w:rsid w:val="00014B29"/>
    <w:rsid w:val="00014CF6"/>
    <w:rsid w:val="000157B1"/>
    <w:rsid w:val="0001626E"/>
    <w:rsid w:val="00017E19"/>
    <w:rsid w:val="00020F09"/>
    <w:rsid w:val="0002109F"/>
    <w:rsid w:val="00021489"/>
    <w:rsid w:val="00021A3D"/>
    <w:rsid w:val="00021F1E"/>
    <w:rsid w:val="000245AA"/>
    <w:rsid w:val="00024DEA"/>
    <w:rsid w:val="0002605E"/>
    <w:rsid w:val="00027182"/>
    <w:rsid w:val="00027B6D"/>
    <w:rsid w:val="00032C27"/>
    <w:rsid w:val="00033BAD"/>
    <w:rsid w:val="00034439"/>
    <w:rsid w:val="00035940"/>
    <w:rsid w:val="000364D6"/>
    <w:rsid w:val="00036D5E"/>
    <w:rsid w:val="00037269"/>
    <w:rsid w:val="00037375"/>
    <w:rsid w:val="0003798D"/>
    <w:rsid w:val="000414E3"/>
    <w:rsid w:val="00041B96"/>
    <w:rsid w:val="00042816"/>
    <w:rsid w:val="000434FE"/>
    <w:rsid w:val="00043E80"/>
    <w:rsid w:val="00043EB3"/>
    <w:rsid w:val="00044421"/>
    <w:rsid w:val="00044B29"/>
    <w:rsid w:val="000455F2"/>
    <w:rsid w:val="00045D1C"/>
    <w:rsid w:val="00047399"/>
    <w:rsid w:val="00047736"/>
    <w:rsid w:val="0005050B"/>
    <w:rsid w:val="000506AD"/>
    <w:rsid w:val="0005132F"/>
    <w:rsid w:val="00051466"/>
    <w:rsid w:val="0005168F"/>
    <w:rsid w:val="00054056"/>
    <w:rsid w:val="00054376"/>
    <w:rsid w:val="000544A3"/>
    <w:rsid w:val="0005655E"/>
    <w:rsid w:val="00056A1D"/>
    <w:rsid w:val="00056A94"/>
    <w:rsid w:val="00056C75"/>
    <w:rsid w:val="0006163C"/>
    <w:rsid w:val="00061729"/>
    <w:rsid w:val="000619B0"/>
    <w:rsid w:val="0006265F"/>
    <w:rsid w:val="00062B0A"/>
    <w:rsid w:val="00062D0A"/>
    <w:rsid w:val="000640F3"/>
    <w:rsid w:val="00064B9A"/>
    <w:rsid w:val="000718BA"/>
    <w:rsid w:val="00072D92"/>
    <w:rsid w:val="000731FF"/>
    <w:rsid w:val="00073A5D"/>
    <w:rsid w:val="000740C3"/>
    <w:rsid w:val="0007497F"/>
    <w:rsid w:val="00074A1B"/>
    <w:rsid w:val="00075BBD"/>
    <w:rsid w:val="0008043D"/>
    <w:rsid w:val="00080B4A"/>
    <w:rsid w:val="00080EB2"/>
    <w:rsid w:val="00080F1A"/>
    <w:rsid w:val="00080F6B"/>
    <w:rsid w:val="00080F93"/>
    <w:rsid w:val="0008236B"/>
    <w:rsid w:val="00082392"/>
    <w:rsid w:val="00083E87"/>
    <w:rsid w:val="00084B37"/>
    <w:rsid w:val="00085744"/>
    <w:rsid w:val="00085902"/>
    <w:rsid w:val="00085C9C"/>
    <w:rsid w:val="00085ED2"/>
    <w:rsid w:val="0008631F"/>
    <w:rsid w:val="00086870"/>
    <w:rsid w:val="00086C79"/>
    <w:rsid w:val="0008702A"/>
    <w:rsid w:val="00087786"/>
    <w:rsid w:val="00090B5E"/>
    <w:rsid w:val="00090B91"/>
    <w:rsid w:val="000923CA"/>
    <w:rsid w:val="00092733"/>
    <w:rsid w:val="0009340B"/>
    <w:rsid w:val="000938AB"/>
    <w:rsid w:val="00095421"/>
    <w:rsid w:val="00095E3A"/>
    <w:rsid w:val="00096531"/>
    <w:rsid w:val="0009673E"/>
    <w:rsid w:val="000968EC"/>
    <w:rsid w:val="00097055"/>
    <w:rsid w:val="0009725F"/>
    <w:rsid w:val="0009795A"/>
    <w:rsid w:val="000A17EF"/>
    <w:rsid w:val="000A3549"/>
    <w:rsid w:val="000A5A77"/>
    <w:rsid w:val="000A6D6D"/>
    <w:rsid w:val="000A7014"/>
    <w:rsid w:val="000A79F7"/>
    <w:rsid w:val="000B17C9"/>
    <w:rsid w:val="000B1FE5"/>
    <w:rsid w:val="000B2B4C"/>
    <w:rsid w:val="000B4F8E"/>
    <w:rsid w:val="000B5D15"/>
    <w:rsid w:val="000B63D0"/>
    <w:rsid w:val="000C01D3"/>
    <w:rsid w:val="000C0733"/>
    <w:rsid w:val="000C0EF9"/>
    <w:rsid w:val="000C0FF2"/>
    <w:rsid w:val="000C15D2"/>
    <w:rsid w:val="000C300C"/>
    <w:rsid w:val="000C30B1"/>
    <w:rsid w:val="000C36DE"/>
    <w:rsid w:val="000C410F"/>
    <w:rsid w:val="000C4530"/>
    <w:rsid w:val="000C4E9C"/>
    <w:rsid w:val="000C5568"/>
    <w:rsid w:val="000C5BF8"/>
    <w:rsid w:val="000C65F8"/>
    <w:rsid w:val="000D0B67"/>
    <w:rsid w:val="000D15D3"/>
    <w:rsid w:val="000D1ACC"/>
    <w:rsid w:val="000D3E14"/>
    <w:rsid w:val="000D47DC"/>
    <w:rsid w:val="000D52AB"/>
    <w:rsid w:val="000D5AA4"/>
    <w:rsid w:val="000D621D"/>
    <w:rsid w:val="000D6486"/>
    <w:rsid w:val="000D65B7"/>
    <w:rsid w:val="000E012E"/>
    <w:rsid w:val="000E0ADF"/>
    <w:rsid w:val="000E0DD1"/>
    <w:rsid w:val="000E0F12"/>
    <w:rsid w:val="000E28BC"/>
    <w:rsid w:val="000E3286"/>
    <w:rsid w:val="000E361F"/>
    <w:rsid w:val="000E36EB"/>
    <w:rsid w:val="000E4D04"/>
    <w:rsid w:val="000E5B5E"/>
    <w:rsid w:val="000E618A"/>
    <w:rsid w:val="000E71AA"/>
    <w:rsid w:val="000F1794"/>
    <w:rsid w:val="000F179F"/>
    <w:rsid w:val="000F18C1"/>
    <w:rsid w:val="000F3F46"/>
    <w:rsid w:val="000F483E"/>
    <w:rsid w:val="000F4F61"/>
    <w:rsid w:val="000F5268"/>
    <w:rsid w:val="000F55D0"/>
    <w:rsid w:val="000F56B1"/>
    <w:rsid w:val="000F59CF"/>
    <w:rsid w:val="000F5BD2"/>
    <w:rsid w:val="000F6949"/>
    <w:rsid w:val="000F6B75"/>
    <w:rsid w:val="001007AD"/>
    <w:rsid w:val="001019C5"/>
    <w:rsid w:val="00101BBF"/>
    <w:rsid w:val="00102EBE"/>
    <w:rsid w:val="00102FD4"/>
    <w:rsid w:val="0010457F"/>
    <w:rsid w:val="00104AC1"/>
    <w:rsid w:val="00104BC1"/>
    <w:rsid w:val="0010555E"/>
    <w:rsid w:val="00105E92"/>
    <w:rsid w:val="00107934"/>
    <w:rsid w:val="00107A16"/>
    <w:rsid w:val="00107ADE"/>
    <w:rsid w:val="00111671"/>
    <w:rsid w:val="00111B61"/>
    <w:rsid w:val="001136A6"/>
    <w:rsid w:val="00115085"/>
    <w:rsid w:val="0011544A"/>
    <w:rsid w:val="00115F6C"/>
    <w:rsid w:val="00117578"/>
    <w:rsid w:val="001178F9"/>
    <w:rsid w:val="00117EDC"/>
    <w:rsid w:val="00120072"/>
    <w:rsid w:val="0012023E"/>
    <w:rsid w:val="001222A0"/>
    <w:rsid w:val="001228B1"/>
    <w:rsid w:val="0012302E"/>
    <w:rsid w:val="001233A5"/>
    <w:rsid w:val="0012615C"/>
    <w:rsid w:val="00126781"/>
    <w:rsid w:val="001278A4"/>
    <w:rsid w:val="00131815"/>
    <w:rsid w:val="00131AEF"/>
    <w:rsid w:val="0013319B"/>
    <w:rsid w:val="00133324"/>
    <w:rsid w:val="001333C4"/>
    <w:rsid w:val="00134139"/>
    <w:rsid w:val="001346EB"/>
    <w:rsid w:val="00134E2E"/>
    <w:rsid w:val="00134EEC"/>
    <w:rsid w:val="0013504F"/>
    <w:rsid w:val="00135AF2"/>
    <w:rsid w:val="001373D6"/>
    <w:rsid w:val="00140A81"/>
    <w:rsid w:val="00141A2A"/>
    <w:rsid w:val="00141AEB"/>
    <w:rsid w:val="00143356"/>
    <w:rsid w:val="00144AA6"/>
    <w:rsid w:val="00144B2C"/>
    <w:rsid w:val="00144FE3"/>
    <w:rsid w:val="00145327"/>
    <w:rsid w:val="00145837"/>
    <w:rsid w:val="00146CFD"/>
    <w:rsid w:val="00147EAA"/>
    <w:rsid w:val="00151770"/>
    <w:rsid w:val="0015199C"/>
    <w:rsid w:val="00151D29"/>
    <w:rsid w:val="0015239A"/>
    <w:rsid w:val="0015504A"/>
    <w:rsid w:val="00155F23"/>
    <w:rsid w:val="00156523"/>
    <w:rsid w:val="00156A20"/>
    <w:rsid w:val="00156A88"/>
    <w:rsid w:val="00161161"/>
    <w:rsid w:val="00162613"/>
    <w:rsid w:val="00162859"/>
    <w:rsid w:val="0016313C"/>
    <w:rsid w:val="00163BD4"/>
    <w:rsid w:val="00163D2B"/>
    <w:rsid w:val="00163F06"/>
    <w:rsid w:val="00164350"/>
    <w:rsid w:val="00164A90"/>
    <w:rsid w:val="00164CED"/>
    <w:rsid w:val="00165A33"/>
    <w:rsid w:val="00166B97"/>
    <w:rsid w:val="00167EC6"/>
    <w:rsid w:val="001717F5"/>
    <w:rsid w:val="00172A14"/>
    <w:rsid w:val="00172EF2"/>
    <w:rsid w:val="00173191"/>
    <w:rsid w:val="00174B96"/>
    <w:rsid w:val="00175883"/>
    <w:rsid w:val="00177FB2"/>
    <w:rsid w:val="00181714"/>
    <w:rsid w:val="00181EDA"/>
    <w:rsid w:val="001829C4"/>
    <w:rsid w:val="00182FAC"/>
    <w:rsid w:val="00184635"/>
    <w:rsid w:val="001848FE"/>
    <w:rsid w:val="00185192"/>
    <w:rsid w:val="001856B3"/>
    <w:rsid w:val="00185C2B"/>
    <w:rsid w:val="00185F11"/>
    <w:rsid w:val="00186C68"/>
    <w:rsid w:val="00187999"/>
    <w:rsid w:val="00187C30"/>
    <w:rsid w:val="001909A3"/>
    <w:rsid w:val="0019196E"/>
    <w:rsid w:val="001921CF"/>
    <w:rsid w:val="0019228F"/>
    <w:rsid w:val="00192523"/>
    <w:rsid w:val="00192CEE"/>
    <w:rsid w:val="00193F75"/>
    <w:rsid w:val="001948A6"/>
    <w:rsid w:val="001948A9"/>
    <w:rsid w:val="001951A7"/>
    <w:rsid w:val="0019618D"/>
    <w:rsid w:val="00197BC4"/>
    <w:rsid w:val="001A02A7"/>
    <w:rsid w:val="001A0B5F"/>
    <w:rsid w:val="001A15B6"/>
    <w:rsid w:val="001A1878"/>
    <w:rsid w:val="001A2749"/>
    <w:rsid w:val="001A2996"/>
    <w:rsid w:val="001A2F07"/>
    <w:rsid w:val="001A5316"/>
    <w:rsid w:val="001A5862"/>
    <w:rsid w:val="001A5EBC"/>
    <w:rsid w:val="001A634F"/>
    <w:rsid w:val="001A67EF"/>
    <w:rsid w:val="001A7C69"/>
    <w:rsid w:val="001A7F04"/>
    <w:rsid w:val="001B085D"/>
    <w:rsid w:val="001B0BE2"/>
    <w:rsid w:val="001B13F2"/>
    <w:rsid w:val="001B246B"/>
    <w:rsid w:val="001B337C"/>
    <w:rsid w:val="001B46E6"/>
    <w:rsid w:val="001B58DC"/>
    <w:rsid w:val="001B5D8B"/>
    <w:rsid w:val="001B6965"/>
    <w:rsid w:val="001B6A93"/>
    <w:rsid w:val="001C029A"/>
    <w:rsid w:val="001C0AE2"/>
    <w:rsid w:val="001C13F2"/>
    <w:rsid w:val="001C1ADE"/>
    <w:rsid w:val="001C2680"/>
    <w:rsid w:val="001C26D2"/>
    <w:rsid w:val="001C286E"/>
    <w:rsid w:val="001C47D9"/>
    <w:rsid w:val="001C4FEA"/>
    <w:rsid w:val="001C5631"/>
    <w:rsid w:val="001C628B"/>
    <w:rsid w:val="001C7F9E"/>
    <w:rsid w:val="001D06FF"/>
    <w:rsid w:val="001D39D6"/>
    <w:rsid w:val="001D3C52"/>
    <w:rsid w:val="001D500B"/>
    <w:rsid w:val="001D5BFA"/>
    <w:rsid w:val="001D5C3D"/>
    <w:rsid w:val="001D695B"/>
    <w:rsid w:val="001D6C2D"/>
    <w:rsid w:val="001D6E9A"/>
    <w:rsid w:val="001D7238"/>
    <w:rsid w:val="001D7D6E"/>
    <w:rsid w:val="001E0045"/>
    <w:rsid w:val="001E03D7"/>
    <w:rsid w:val="001E15F7"/>
    <w:rsid w:val="001E32A1"/>
    <w:rsid w:val="001E33A6"/>
    <w:rsid w:val="001E3CE4"/>
    <w:rsid w:val="001E40C7"/>
    <w:rsid w:val="001E410E"/>
    <w:rsid w:val="001E5489"/>
    <w:rsid w:val="001E55AD"/>
    <w:rsid w:val="001E7ACB"/>
    <w:rsid w:val="001F0C3F"/>
    <w:rsid w:val="001F3661"/>
    <w:rsid w:val="001F3F71"/>
    <w:rsid w:val="001F419B"/>
    <w:rsid w:val="001F4D0D"/>
    <w:rsid w:val="00200282"/>
    <w:rsid w:val="002007E9"/>
    <w:rsid w:val="00201E0A"/>
    <w:rsid w:val="002026CD"/>
    <w:rsid w:val="0020289F"/>
    <w:rsid w:val="00202C25"/>
    <w:rsid w:val="002035F8"/>
    <w:rsid w:val="00203A6D"/>
    <w:rsid w:val="002059F6"/>
    <w:rsid w:val="0020623F"/>
    <w:rsid w:val="00206574"/>
    <w:rsid w:val="00206EBD"/>
    <w:rsid w:val="002104C7"/>
    <w:rsid w:val="00210651"/>
    <w:rsid w:val="00212A6A"/>
    <w:rsid w:val="00214225"/>
    <w:rsid w:val="00215D23"/>
    <w:rsid w:val="00215E00"/>
    <w:rsid w:val="0021680B"/>
    <w:rsid w:val="00220164"/>
    <w:rsid w:val="00220ADB"/>
    <w:rsid w:val="00221921"/>
    <w:rsid w:val="002226D9"/>
    <w:rsid w:val="00222CB4"/>
    <w:rsid w:val="00223CD7"/>
    <w:rsid w:val="0022447D"/>
    <w:rsid w:val="00224AE7"/>
    <w:rsid w:val="00225FA3"/>
    <w:rsid w:val="00227301"/>
    <w:rsid w:val="002307BB"/>
    <w:rsid w:val="00230879"/>
    <w:rsid w:val="00231384"/>
    <w:rsid w:val="002315D4"/>
    <w:rsid w:val="00232DDA"/>
    <w:rsid w:val="00232F7D"/>
    <w:rsid w:val="00235D14"/>
    <w:rsid w:val="00237CBB"/>
    <w:rsid w:val="00240EBE"/>
    <w:rsid w:val="00240F3A"/>
    <w:rsid w:val="00240FBA"/>
    <w:rsid w:val="00241A7B"/>
    <w:rsid w:val="00242556"/>
    <w:rsid w:val="0024368F"/>
    <w:rsid w:val="002437D6"/>
    <w:rsid w:val="00243B77"/>
    <w:rsid w:val="00245072"/>
    <w:rsid w:val="002459AB"/>
    <w:rsid w:val="00246A02"/>
    <w:rsid w:val="00246E89"/>
    <w:rsid w:val="0024766C"/>
    <w:rsid w:val="00250732"/>
    <w:rsid w:val="00251930"/>
    <w:rsid w:val="002519DE"/>
    <w:rsid w:val="00251BEA"/>
    <w:rsid w:val="00251D8F"/>
    <w:rsid w:val="002532CE"/>
    <w:rsid w:val="00253EF2"/>
    <w:rsid w:val="00254993"/>
    <w:rsid w:val="00254FAC"/>
    <w:rsid w:val="002563AB"/>
    <w:rsid w:val="00256431"/>
    <w:rsid w:val="00256A36"/>
    <w:rsid w:val="00257111"/>
    <w:rsid w:val="00257BB2"/>
    <w:rsid w:val="0026046E"/>
    <w:rsid w:val="00260E5A"/>
    <w:rsid w:val="002632E6"/>
    <w:rsid w:val="002641CC"/>
    <w:rsid w:val="00264316"/>
    <w:rsid w:val="002644AC"/>
    <w:rsid w:val="00264510"/>
    <w:rsid w:val="0026503B"/>
    <w:rsid w:val="00265938"/>
    <w:rsid w:val="00265DA9"/>
    <w:rsid w:val="00266505"/>
    <w:rsid w:val="00266913"/>
    <w:rsid w:val="00267B4F"/>
    <w:rsid w:val="0027010D"/>
    <w:rsid w:val="002701A5"/>
    <w:rsid w:val="00270CB1"/>
    <w:rsid w:val="00270DD8"/>
    <w:rsid w:val="0027152B"/>
    <w:rsid w:val="002720B2"/>
    <w:rsid w:val="00276601"/>
    <w:rsid w:val="002818F0"/>
    <w:rsid w:val="00281902"/>
    <w:rsid w:val="002827EF"/>
    <w:rsid w:val="00282ABF"/>
    <w:rsid w:val="00283ABD"/>
    <w:rsid w:val="00283B41"/>
    <w:rsid w:val="00284C6F"/>
    <w:rsid w:val="00285E0F"/>
    <w:rsid w:val="00286970"/>
    <w:rsid w:val="00287A46"/>
    <w:rsid w:val="00287E7C"/>
    <w:rsid w:val="00290AE1"/>
    <w:rsid w:val="00291284"/>
    <w:rsid w:val="00294073"/>
    <w:rsid w:val="00294212"/>
    <w:rsid w:val="00295005"/>
    <w:rsid w:val="00295FBD"/>
    <w:rsid w:val="002968AE"/>
    <w:rsid w:val="00296E52"/>
    <w:rsid w:val="00297475"/>
    <w:rsid w:val="002A0586"/>
    <w:rsid w:val="002A0A6E"/>
    <w:rsid w:val="002A0E4E"/>
    <w:rsid w:val="002A14A5"/>
    <w:rsid w:val="002A192A"/>
    <w:rsid w:val="002A1DB2"/>
    <w:rsid w:val="002A1F22"/>
    <w:rsid w:val="002A35DA"/>
    <w:rsid w:val="002A3BC0"/>
    <w:rsid w:val="002A3C91"/>
    <w:rsid w:val="002A4B9A"/>
    <w:rsid w:val="002A5ACF"/>
    <w:rsid w:val="002A6848"/>
    <w:rsid w:val="002A6C46"/>
    <w:rsid w:val="002A72C4"/>
    <w:rsid w:val="002A7FBE"/>
    <w:rsid w:val="002B0092"/>
    <w:rsid w:val="002B0888"/>
    <w:rsid w:val="002B264D"/>
    <w:rsid w:val="002B3FC4"/>
    <w:rsid w:val="002B5523"/>
    <w:rsid w:val="002C2BD0"/>
    <w:rsid w:val="002C2D57"/>
    <w:rsid w:val="002C2E2A"/>
    <w:rsid w:val="002C3981"/>
    <w:rsid w:val="002C4AF4"/>
    <w:rsid w:val="002C66DE"/>
    <w:rsid w:val="002C6B67"/>
    <w:rsid w:val="002C77A4"/>
    <w:rsid w:val="002C7EB3"/>
    <w:rsid w:val="002D0555"/>
    <w:rsid w:val="002D08A5"/>
    <w:rsid w:val="002D22A9"/>
    <w:rsid w:val="002D3143"/>
    <w:rsid w:val="002D60AF"/>
    <w:rsid w:val="002D6D90"/>
    <w:rsid w:val="002D702C"/>
    <w:rsid w:val="002E0F7E"/>
    <w:rsid w:val="002E1AF9"/>
    <w:rsid w:val="002E23A4"/>
    <w:rsid w:val="002E4B3D"/>
    <w:rsid w:val="002E4D52"/>
    <w:rsid w:val="002E524E"/>
    <w:rsid w:val="002E53BD"/>
    <w:rsid w:val="002E555B"/>
    <w:rsid w:val="002E767B"/>
    <w:rsid w:val="002F20D9"/>
    <w:rsid w:val="002F36FF"/>
    <w:rsid w:val="002F3848"/>
    <w:rsid w:val="002F3966"/>
    <w:rsid w:val="002F3F8E"/>
    <w:rsid w:val="002F4026"/>
    <w:rsid w:val="002F47D8"/>
    <w:rsid w:val="002F4845"/>
    <w:rsid w:val="002F4C3E"/>
    <w:rsid w:val="002F5094"/>
    <w:rsid w:val="002F5915"/>
    <w:rsid w:val="002F61E9"/>
    <w:rsid w:val="002F664A"/>
    <w:rsid w:val="002F7322"/>
    <w:rsid w:val="002F73E1"/>
    <w:rsid w:val="002F78FB"/>
    <w:rsid w:val="0030073E"/>
    <w:rsid w:val="00300D57"/>
    <w:rsid w:val="00301196"/>
    <w:rsid w:val="003011E0"/>
    <w:rsid w:val="00301346"/>
    <w:rsid w:val="00301383"/>
    <w:rsid w:val="00301C33"/>
    <w:rsid w:val="0030363C"/>
    <w:rsid w:val="00303FDF"/>
    <w:rsid w:val="00304140"/>
    <w:rsid w:val="0030553D"/>
    <w:rsid w:val="0030656F"/>
    <w:rsid w:val="00307C7F"/>
    <w:rsid w:val="00307DD5"/>
    <w:rsid w:val="00310FBD"/>
    <w:rsid w:val="00311740"/>
    <w:rsid w:val="00311C2A"/>
    <w:rsid w:val="00311DD9"/>
    <w:rsid w:val="0031281A"/>
    <w:rsid w:val="00312C60"/>
    <w:rsid w:val="0031506B"/>
    <w:rsid w:val="003154CF"/>
    <w:rsid w:val="00316BEF"/>
    <w:rsid w:val="00317287"/>
    <w:rsid w:val="00317312"/>
    <w:rsid w:val="0031748D"/>
    <w:rsid w:val="00317625"/>
    <w:rsid w:val="003177FA"/>
    <w:rsid w:val="00317945"/>
    <w:rsid w:val="003207E1"/>
    <w:rsid w:val="00320A74"/>
    <w:rsid w:val="003214DD"/>
    <w:rsid w:val="00322997"/>
    <w:rsid w:val="00323C39"/>
    <w:rsid w:val="0032459C"/>
    <w:rsid w:val="003250B6"/>
    <w:rsid w:val="003258C4"/>
    <w:rsid w:val="00326423"/>
    <w:rsid w:val="003269F2"/>
    <w:rsid w:val="00326EDA"/>
    <w:rsid w:val="003271FA"/>
    <w:rsid w:val="003275ED"/>
    <w:rsid w:val="00327778"/>
    <w:rsid w:val="0033086B"/>
    <w:rsid w:val="00331E63"/>
    <w:rsid w:val="0033592D"/>
    <w:rsid w:val="0033680C"/>
    <w:rsid w:val="00340116"/>
    <w:rsid w:val="003426FB"/>
    <w:rsid w:val="00342883"/>
    <w:rsid w:val="00342BF5"/>
    <w:rsid w:val="0034401B"/>
    <w:rsid w:val="0034602A"/>
    <w:rsid w:val="00346864"/>
    <w:rsid w:val="00346EC4"/>
    <w:rsid w:val="0034714B"/>
    <w:rsid w:val="003475F8"/>
    <w:rsid w:val="00347C4E"/>
    <w:rsid w:val="00347E05"/>
    <w:rsid w:val="003503F4"/>
    <w:rsid w:val="003507E5"/>
    <w:rsid w:val="00351B3C"/>
    <w:rsid w:val="00353739"/>
    <w:rsid w:val="00353C7F"/>
    <w:rsid w:val="00355C77"/>
    <w:rsid w:val="003569E6"/>
    <w:rsid w:val="00356B12"/>
    <w:rsid w:val="00357457"/>
    <w:rsid w:val="00361381"/>
    <w:rsid w:val="003616E3"/>
    <w:rsid w:val="00361822"/>
    <w:rsid w:val="00361B1F"/>
    <w:rsid w:val="003635F7"/>
    <w:rsid w:val="003638B5"/>
    <w:rsid w:val="003641DA"/>
    <w:rsid w:val="00364640"/>
    <w:rsid w:val="00364C89"/>
    <w:rsid w:val="00364F20"/>
    <w:rsid w:val="00365A8C"/>
    <w:rsid w:val="003667F1"/>
    <w:rsid w:val="0036721B"/>
    <w:rsid w:val="0036736B"/>
    <w:rsid w:val="00370654"/>
    <w:rsid w:val="00370A1F"/>
    <w:rsid w:val="00370D5A"/>
    <w:rsid w:val="00370DBB"/>
    <w:rsid w:val="003711A2"/>
    <w:rsid w:val="00371219"/>
    <w:rsid w:val="0037206D"/>
    <w:rsid w:val="0037267F"/>
    <w:rsid w:val="003747A7"/>
    <w:rsid w:val="00374BC8"/>
    <w:rsid w:val="00375C71"/>
    <w:rsid w:val="00376665"/>
    <w:rsid w:val="00376C75"/>
    <w:rsid w:val="0037772B"/>
    <w:rsid w:val="00377AFC"/>
    <w:rsid w:val="00377D85"/>
    <w:rsid w:val="00380321"/>
    <w:rsid w:val="003813B5"/>
    <w:rsid w:val="00381A09"/>
    <w:rsid w:val="00381A4A"/>
    <w:rsid w:val="00381D61"/>
    <w:rsid w:val="00381EA2"/>
    <w:rsid w:val="00382A30"/>
    <w:rsid w:val="003834B2"/>
    <w:rsid w:val="00384191"/>
    <w:rsid w:val="00384738"/>
    <w:rsid w:val="00384920"/>
    <w:rsid w:val="00384AB7"/>
    <w:rsid w:val="00385182"/>
    <w:rsid w:val="00385677"/>
    <w:rsid w:val="00385AE0"/>
    <w:rsid w:val="00390311"/>
    <w:rsid w:val="0039155F"/>
    <w:rsid w:val="00392306"/>
    <w:rsid w:val="003924D0"/>
    <w:rsid w:val="003928A9"/>
    <w:rsid w:val="003928FA"/>
    <w:rsid w:val="003951DB"/>
    <w:rsid w:val="003956C2"/>
    <w:rsid w:val="00395A0F"/>
    <w:rsid w:val="0039630B"/>
    <w:rsid w:val="003966AF"/>
    <w:rsid w:val="003977EF"/>
    <w:rsid w:val="00397D4A"/>
    <w:rsid w:val="003A118C"/>
    <w:rsid w:val="003A2C5B"/>
    <w:rsid w:val="003A2FB9"/>
    <w:rsid w:val="003A39B3"/>
    <w:rsid w:val="003A3BF7"/>
    <w:rsid w:val="003A4809"/>
    <w:rsid w:val="003A5755"/>
    <w:rsid w:val="003A6744"/>
    <w:rsid w:val="003A6A5D"/>
    <w:rsid w:val="003A6ED9"/>
    <w:rsid w:val="003A7B3C"/>
    <w:rsid w:val="003B0046"/>
    <w:rsid w:val="003B0EA1"/>
    <w:rsid w:val="003B2302"/>
    <w:rsid w:val="003B2AB5"/>
    <w:rsid w:val="003B2EC4"/>
    <w:rsid w:val="003B3305"/>
    <w:rsid w:val="003B4A61"/>
    <w:rsid w:val="003B54CD"/>
    <w:rsid w:val="003B5B92"/>
    <w:rsid w:val="003B6A98"/>
    <w:rsid w:val="003C08A9"/>
    <w:rsid w:val="003C1C95"/>
    <w:rsid w:val="003C202C"/>
    <w:rsid w:val="003C262A"/>
    <w:rsid w:val="003C289A"/>
    <w:rsid w:val="003C3122"/>
    <w:rsid w:val="003C35D3"/>
    <w:rsid w:val="003C3D47"/>
    <w:rsid w:val="003C5BD9"/>
    <w:rsid w:val="003C6BB3"/>
    <w:rsid w:val="003C73E5"/>
    <w:rsid w:val="003D0857"/>
    <w:rsid w:val="003D0939"/>
    <w:rsid w:val="003D097A"/>
    <w:rsid w:val="003D0EA6"/>
    <w:rsid w:val="003D131F"/>
    <w:rsid w:val="003D183E"/>
    <w:rsid w:val="003D21B4"/>
    <w:rsid w:val="003D2293"/>
    <w:rsid w:val="003D2E54"/>
    <w:rsid w:val="003D3010"/>
    <w:rsid w:val="003D3243"/>
    <w:rsid w:val="003D3702"/>
    <w:rsid w:val="003D37DD"/>
    <w:rsid w:val="003D57F1"/>
    <w:rsid w:val="003D5917"/>
    <w:rsid w:val="003D6B83"/>
    <w:rsid w:val="003D6EB0"/>
    <w:rsid w:val="003E0208"/>
    <w:rsid w:val="003E032A"/>
    <w:rsid w:val="003E0DD2"/>
    <w:rsid w:val="003E135F"/>
    <w:rsid w:val="003E1EB2"/>
    <w:rsid w:val="003E21CF"/>
    <w:rsid w:val="003E3737"/>
    <w:rsid w:val="003E3E67"/>
    <w:rsid w:val="003E4C79"/>
    <w:rsid w:val="003E51F0"/>
    <w:rsid w:val="003E5CD4"/>
    <w:rsid w:val="003F14ED"/>
    <w:rsid w:val="003F19A1"/>
    <w:rsid w:val="003F280A"/>
    <w:rsid w:val="003F300F"/>
    <w:rsid w:val="003F32A4"/>
    <w:rsid w:val="003F32EF"/>
    <w:rsid w:val="003F34F7"/>
    <w:rsid w:val="003F42D6"/>
    <w:rsid w:val="003F54D5"/>
    <w:rsid w:val="003F6106"/>
    <w:rsid w:val="003F65FF"/>
    <w:rsid w:val="003F68A1"/>
    <w:rsid w:val="003F7016"/>
    <w:rsid w:val="004006C0"/>
    <w:rsid w:val="00400B71"/>
    <w:rsid w:val="00401523"/>
    <w:rsid w:val="00402391"/>
    <w:rsid w:val="004023D1"/>
    <w:rsid w:val="00403405"/>
    <w:rsid w:val="0040381D"/>
    <w:rsid w:val="00403B2D"/>
    <w:rsid w:val="00403F7A"/>
    <w:rsid w:val="00404A68"/>
    <w:rsid w:val="0040652B"/>
    <w:rsid w:val="004069FA"/>
    <w:rsid w:val="00410EB0"/>
    <w:rsid w:val="00411E4A"/>
    <w:rsid w:val="004120CF"/>
    <w:rsid w:val="004138C8"/>
    <w:rsid w:val="00413F06"/>
    <w:rsid w:val="00414866"/>
    <w:rsid w:val="00414B4D"/>
    <w:rsid w:val="00415559"/>
    <w:rsid w:val="00415C91"/>
    <w:rsid w:val="004165F3"/>
    <w:rsid w:val="00416625"/>
    <w:rsid w:val="00417C4E"/>
    <w:rsid w:val="00420604"/>
    <w:rsid w:val="00421DDB"/>
    <w:rsid w:val="00421E65"/>
    <w:rsid w:val="0042227C"/>
    <w:rsid w:val="004226F8"/>
    <w:rsid w:val="00423420"/>
    <w:rsid w:val="004234AD"/>
    <w:rsid w:val="00423BB4"/>
    <w:rsid w:val="004248AB"/>
    <w:rsid w:val="00424C9D"/>
    <w:rsid w:val="004253B5"/>
    <w:rsid w:val="00425622"/>
    <w:rsid w:val="00426BCF"/>
    <w:rsid w:val="00426BEE"/>
    <w:rsid w:val="00430DEB"/>
    <w:rsid w:val="004325D0"/>
    <w:rsid w:val="004327C7"/>
    <w:rsid w:val="004332DE"/>
    <w:rsid w:val="004339D1"/>
    <w:rsid w:val="00433AA8"/>
    <w:rsid w:val="00433CA2"/>
    <w:rsid w:val="004340EE"/>
    <w:rsid w:val="00435075"/>
    <w:rsid w:val="0043638B"/>
    <w:rsid w:val="00437848"/>
    <w:rsid w:val="0044189D"/>
    <w:rsid w:val="00441CEE"/>
    <w:rsid w:val="0044219C"/>
    <w:rsid w:val="004421B0"/>
    <w:rsid w:val="00443164"/>
    <w:rsid w:val="0044369C"/>
    <w:rsid w:val="00444814"/>
    <w:rsid w:val="004469E3"/>
    <w:rsid w:val="00446FCF"/>
    <w:rsid w:val="00447BAE"/>
    <w:rsid w:val="00451896"/>
    <w:rsid w:val="00454880"/>
    <w:rsid w:val="0045511A"/>
    <w:rsid w:val="00455AE9"/>
    <w:rsid w:val="00456DC5"/>
    <w:rsid w:val="00457E8B"/>
    <w:rsid w:val="004653DB"/>
    <w:rsid w:val="00465C2B"/>
    <w:rsid w:val="00466D02"/>
    <w:rsid w:val="00467C3C"/>
    <w:rsid w:val="00471A62"/>
    <w:rsid w:val="00472256"/>
    <w:rsid w:val="004723F7"/>
    <w:rsid w:val="0047417E"/>
    <w:rsid w:val="004743B9"/>
    <w:rsid w:val="004744D5"/>
    <w:rsid w:val="00474DD2"/>
    <w:rsid w:val="00475FE7"/>
    <w:rsid w:val="0047645A"/>
    <w:rsid w:val="004769E6"/>
    <w:rsid w:val="00476BE0"/>
    <w:rsid w:val="00477B1F"/>
    <w:rsid w:val="00480ECB"/>
    <w:rsid w:val="004825CB"/>
    <w:rsid w:val="004831C5"/>
    <w:rsid w:val="00483FFD"/>
    <w:rsid w:val="00484593"/>
    <w:rsid w:val="00484858"/>
    <w:rsid w:val="0048600E"/>
    <w:rsid w:val="00486E13"/>
    <w:rsid w:val="004872D9"/>
    <w:rsid w:val="00491F53"/>
    <w:rsid w:val="00492576"/>
    <w:rsid w:val="00492D48"/>
    <w:rsid w:val="00493652"/>
    <w:rsid w:val="00494321"/>
    <w:rsid w:val="00494F2D"/>
    <w:rsid w:val="00495866"/>
    <w:rsid w:val="00497832"/>
    <w:rsid w:val="00497967"/>
    <w:rsid w:val="004A0289"/>
    <w:rsid w:val="004A1032"/>
    <w:rsid w:val="004A125E"/>
    <w:rsid w:val="004A4587"/>
    <w:rsid w:val="004A4BE6"/>
    <w:rsid w:val="004A51A5"/>
    <w:rsid w:val="004A5C23"/>
    <w:rsid w:val="004A6FA4"/>
    <w:rsid w:val="004A7DDE"/>
    <w:rsid w:val="004B0F85"/>
    <w:rsid w:val="004B1D2F"/>
    <w:rsid w:val="004B22CD"/>
    <w:rsid w:val="004B31C3"/>
    <w:rsid w:val="004B376D"/>
    <w:rsid w:val="004B5782"/>
    <w:rsid w:val="004B591C"/>
    <w:rsid w:val="004B591D"/>
    <w:rsid w:val="004B68D0"/>
    <w:rsid w:val="004B721B"/>
    <w:rsid w:val="004B73AA"/>
    <w:rsid w:val="004B7918"/>
    <w:rsid w:val="004C196A"/>
    <w:rsid w:val="004C2186"/>
    <w:rsid w:val="004C3BE2"/>
    <w:rsid w:val="004C48D8"/>
    <w:rsid w:val="004C4D09"/>
    <w:rsid w:val="004C526D"/>
    <w:rsid w:val="004C57F5"/>
    <w:rsid w:val="004C70CE"/>
    <w:rsid w:val="004C7163"/>
    <w:rsid w:val="004D04A9"/>
    <w:rsid w:val="004D05BE"/>
    <w:rsid w:val="004D0A0F"/>
    <w:rsid w:val="004D184D"/>
    <w:rsid w:val="004D48F8"/>
    <w:rsid w:val="004D4A72"/>
    <w:rsid w:val="004D4EC8"/>
    <w:rsid w:val="004D5011"/>
    <w:rsid w:val="004D6EBA"/>
    <w:rsid w:val="004D78B3"/>
    <w:rsid w:val="004E0E07"/>
    <w:rsid w:val="004E236E"/>
    <w:rsid w:val="004E374A"/>
    <w:rsid w:val="004E5383"/>
    <w:rsid w:val="004E5E14"/>
    <w:rsid w:val="004E606C"/>
    <w:rsid w:val="004E74F4"/>
    <w:rsid w:val="004F1625"/>
    <w:rsid w:val="004F1F50"/>
    <w:rsid w:val="004F2249"/>
    <w:rsid w:val="004F3239"/>
    <w:rsid w:val="004F4ABD"/>
    <w:rsid w:val="004F620A"/>
    <w:rsid w:val="004F6A84"/>
    <w:rsid w:val="004F729A"/>
    <w:rsid w:val="004F7D0A"/>
    <w:rsid w:val="004F7FDC"/>
    <w:rsid w:val="0050094B"/>
    <w:rsid w:val="00501379"/>
    <w:rsid w:val="00501830"/>
    <w:rsid w:val="005036D8"/>
    <w:rsid w:val="00503BE2"/>
    <w:rsid w:val="00503BEA"/>
    <w:rsid w:val="00503E61"/>
    <w:rsid w:val="00504561"/>
    <w:rsid w:val="005067E4"/>
    <w:rsid w:val="00510128"/>
    <w:rsid w:val="00510730"/>
    <w:rsid w:val="00511BBA"/>
    <w:rsid w:val="00512501"/>
    <w:rsid w:val="00513FDC"/>
    <w:rsid w:val="0051434A"/>
    <w:rsid w:val="005166CE"/>
    <w:rsid w:val="00521756"/>
    <w:rsid w:val="00521EA1"/>
    <w:rsid w:val="00521F14"/>
    <w:rsid w:val="00521F31"/>
    <w:rsid w:val="00523884"/>
    <w:rsid w:val="00524861"/>
    <w:rsid w:val="00524A95"/>
    <w:rsid w:val="00525EDC"/>
    <w:rsid w:val="005268CB"/>
    <w:rsid w:val="00527EA1"/>
    <w:rsid w:val="00530606"/>
    <w:rsid w:val="00530F06"/>
    <w:rsid w:val="0053116C"/>
    <w:rsid w:val="005321EA"/>
    <w:rsid w:val="005329E3"/>
    <w:rsid w:val="00537E28"/>
    <w:rsid w:val="005405E7"/>
    <w:rsid w:val="0054209D"/>
    <w:rsid w:val="00542B06"/>
    <w:rsid w:val="0054372D"/>
    <w:rsid w:val="0054396C"/>
    <w:rsid w:val="00544CCF"/>
    <w:rsid w:val="005458ED"/>
    <w:rsid w:val="00546111"/>
    <w:rsid w:val="005462A8"/>
    <w:rsid w:val="00546E1C"/>
    <w:rsid w:val="00547B1C"/>
    <w:rsid w:val="00547BAD"/>
    <w:rsid w:val="0055011B"/>
    <w:rsid w:val="005517D8"/>
    <w:rsid w:val="00551FBC"/>
    <w:rsid w:val="00552A5F"/>
    <w:rsid w:val="0055343F"/>
    <w:rsid w:val="00554167"/>
    <w:rsid w:val="00554442"/>
    <w:rsid w:val="00555A5D"/>
    <w:rsid w:val="00556270"/>
    <w:rsid w:val="00556352"/>
    <w:rsid w:val="00556A67"/>
    <w:rsid w:val="00556F7F"/>
    <w:rsid w:val="005570C4"/>
    <w:rsid w:val="00557348"/>
    <w:rsid w:val="00557FBE"/>
    <w:rsid w:val="00557FDC"/>
    <w:rsid w:val="0056037B"/>
    <w:rsid w:val="00561763"/>
    <w:rsid w:val="005624C1"/>
    <w:rsid w:val="005628E3"/>
    <w:rsid w:val="00562B60"/>
    <w:rsid w:val="00562D1E"/>
    <w:rsid w:val="005648F0"/>
    <w:rsid w:val="005661F7"/>
    <w:rsid w:val="00566D34"/>
    <w:rsid w:val="00566FA0"/>
    <w:rsid w:val="00567CB6"/>
    <w:rsid w:val="00571CCB"/>
    <w:rsid w:val="00571EB8"/>
    <w:rsid w:val="0057279D"/>
    <w:rsid w:val="00574008"/>
    <w:rsid w:val="00575124"/>
    <w:rsid w:val="005762CB"/>
    <w:rsid w:val="005769A7"/>
    <w:rsid w:val="0057769F"/>
    <w:rsid w:val="00581759"/>
    <w:rsid w:val="00581D93"/>
    <w:rsid w:val="00581F45"/>
    <w:rsid w:val="00581F8D"/>
    <w:rsid w:val="0058355D"/>
    <w:rsid w:val="00583FE2"/>
    <w:rsid w:val="00584186"/>
    <w:rsid w:val="00584AA6"/>
    <w:rsid w:val="005854AC"/>
    <w:rsid w:val="00585FA5"/>
    <w:rsid w:val="0058610C"/>
    <w:rsid w:val="00586683"/>
    <w:rsid w:val="00586B62"/>
    <w:rsid w:val="00586CDF"/>
    <w:rsid w:val="00586E0D"/>
    <w:rsid w:val="00591837"/>
    <w:rsid w:val="00591AC5"/>
    <w:rsid w:val="00591B78"/>
    <w:rsid w:val="0059607E"/>
    <w:rsid w:val="005972AC"/>
    <w:rsid w:val="005A00F1"/>
    <w:rsid w:val="005A0231"/>
    <w:rsid w:val="005A3259"/>
    <w:rsid w:val="005A3471"/>
    <w:rsid w:val="005A3810"/>
    <w:rsid w:val="005A4099"/>
    <w:rsid w:val="005A40C1"/>
    <w:rsid w:val="005A440D"/>
    <w:rsid w:val="005A4D0A"/>
    <w:rsid w:val="005A6413"/>
    <w:rsid w:val="005A6F53"/>
    <w:rsid w:val="005A7856"/>
    <w:rsid w:val="005A7C49"/>
    <w:rsid w:val="005B2086"/>
    <w:rsid w:val="005B29A3"/>
    <w:rsid w:val="005B2B3C"/>
    <w:rsid w:val="005B5797"/>
    <w:rsid w:val="005B7A45"/>
    <w:rsid w:val="005C03D0"/>
    <w:rsid w:val="005C0AA2"/>
    <w:rsid w:val="005C14C2"/>
    <w:rsid w:val="005C2798"/>
    <w:rsid w:val="005C344D"/>
    <w:rsid w:val="005C5057"/>
    <w:rsid w:val="005C725C"/>
    <w:rsid w:val="005C7695"/>
    <w:rsid w:val="005D0745"/>
    <w:rsid w:val="005D1610"/>
    <w:rsid w:val="005D21C1"/>
    <w:rsid w:val="005D3298"/>
    <w:rsid w:val="005D39E0"/>
    <w:rsid w:val="005D6900"/>
    <w:rsid w:val="005D6EC9"/>
    <w:rsid w:val="005E0182"/>
    <w:rsid w:val="005E0B4F"/>
    <w:rsid w:val="005E0D9B"/>
    <w:rsid w:val="005E12BD"/>
    <w:rsid w:val="005E2D33"/>
    <w:rsid w:val="005E49AC"/>
    <w:rsid w:val="005E5167"/>
    <w:rsid w:val="005E7408"/>
    <w:rsid w:val="005E76C5"/>
    <w:rsid w:val="005F159C"/>
    <w:rsid w:val="005F1F31"/>
    <w:rsid w:val="005F23EF"/>
    <w:rsid w:val="005F470E"/>
    <w:rsid w:val="005F4D2A"/>
    <w:rsid w:val="005F519E"/>
    <w:rsid w:val="005F52C3"/>
    <w:rsid w:val="005F5916"/>
    <w:rsid w:val="005F6705"/>
    <w:rsid w:val="005F6893"/>
    <w:rsid w:val="005F71C4"/>
    <w:rsid w:val="005F77F6"/>
    <w:rsid w:val="006001E7"/>
    <w:rsid w:val="006011EB"/>
    <w:rsid w:val="006028B9"/>
    <w:rsid w:val="00602B77"/>
    <w:rsid w:val="00602BE7"/>
    <w:rsid w:val="006032BC"/>
    <w:rsid w:val="00605B60"/>
    <w:rsid w:val="006064E5"/>
    <w:rsid w:val="00610492"/>
    <w:rsid w:val="00611290"/>
    <w:rsid w:val="0061228A"/>
    <w:rsid w:val="0061390A"/>
    <w:rsid w:val="00614EE9"/>
    <w:rsid w:val="0061502E"/>
    <w:rsid w:val="006153C8"/>
    <w:rsid w:val="00616824"/>
    <w:rsid w:val="00617514"/>
    <w:rsid w:val="00617DD9"/>
    <w:rsid w:val="00621A35"/>
    <w:rsid w:val="00621BC6"/>
    <w:rsid w:val="00621D8F"/>
    <w:rsid w:val="00622185"/>
    <w:rsid w:val="00622600"/>
    <w:rsid w:val="00622725"/>
    <w:rsid w:val="0062326F"/>
    <w:rsid w:val="00624870"/>
    <w:rsid w:val="006251F8"/>
    <w:rsid w:val="00626D20"/>
    <w:rsid w:val="00627229"/>
    <w:rsid w:val="00627EF0"/>
    <w:rsid w:val="006307A6"/>
    <w:rsid w:val="00631824"/>
    <w:rsid w:val="00632660"/>
    <w:rsid w:val="00632F75"/>
    <w:rsid w:val="006333ED"/>
    <w:rsid w:val="00633B3D"/>
    <w:rsid w:val="00634671"/>
    <w:rsid w:val="00635D66"/>
    <w:rsid w:val="00637D7B"/>
    <w:rsid w:val="00640447"/>
    <w:rsid w:val="00641029"/>
    <w:rsid w:val="00641825"/>
    <w:rsid w:val="00641993"/>
    <w:rsid w:val="006419F4"/>
    <w:rsid w:val="00642511"/>
    <w:rsid w:val="0064251D"/>
    <w:rsid w:val="0064372B"/>
    <w:rsid w:val="00644918"/>
    <w:rsid w:val="006457C0"/>
    <w:rsid w:val="00645A0B"/>
    <w:rsid w:val="00645B15"/>
    <w:rsid w:val="00646452"/>
    <w:rsid w:val="00646FB0"/>
    <w:rsid w:val="00651550"/>
    <w:rsid w:val="00651A7A"/>
    <w:rsid w:val="00652FDC"/>
    <w:rsid w:val="00654D7D"/>
    <w:rsid w:val="006551B7"/>
    <w:rsid w:val="00661378"/>
    <w:rsid w:val="006619B9"/>
    <w:rsid w:val="006628F5"/>
    <w:rsid w:val="00662D21"/>
    <w:rsid w:val="00663BEC"/>
    <w:rsid w:val="006643CC"/>
    <w:rsid w:val="00664CEF"/>
    <w:rsid w:val="006650EE"/>
    <w:rsid w:val="00665259"/>
    <w:rsid w:val="00665A57"/>
    <w:rsid w:val="00665C6B"/>
    <w:rsid w:val="006672FD"/>
    <w:rsid w:val="006675C1"/>
    <w:rsid w:val="00671571"/>
    <w:rsid w:val="00671880"/>
    <w:rsid w:val="00671E2F"/>
    <w:rsid w:val="00673D4A"/>
    <w:rsid w:val="00673F91"/>
    <w:rsid w:val="0067400A"/>
    <w:rsid w:val="006745EA"/>
    <w:rsid w:val="006749BA"/>
    <w:rsid w:val="006751B4"/>
    <w:rsid w:val="00675AA4"/>
    <w:rsid w:val="00676F0A"/>
    <w:rsid w:val="00676F5F"/>
    <w:rsid w:val="00680306"/>
    <w:rsid w:val="006804B8"/>
    <w:rsid w:val="00680872"/>
    <w:rsid w:val="00680ECD"/>
    <w:rsid w:val="006810C3"/>
    <w:rsid w:val="0068199D"/>
    <w:rsid w:val="006827F2"/>
    <w:rsid w:val="00683458"/>
    <w:rsid w:val="00683652"/>
    <w:rsid w:val="006849EA"/>
    <w:rsid w:val="0068563E"/>
    <w:rsid w:val="00686F05"/>
    <w:rsid w:val="006909AB"/>
    <w:rsid w:val="00690AC2"/>
    <w:rsid w:val="00690C5C"/>
    <w:rsid w:val="006917F9"/>
    <w:rsid w:val="006946B0"/>
    <w:rsid w:val="00694A6C"/>
    <w:rsid w:val="00695762"/>
    <w:rsid w:val="00696F80"/>
    <w:rsid w:val="00697027"/>
    <w:rsid w:val="0069740C"/>
    <w:rsid w:val="006A067D"/>
    <w:rsid w:val="006A0D20"/>
    <w:rsid w:val="006A0E2B"/>
    <w:rsid w:val="006A1692"/>
    <w:rsid w:val="006A26D0"/>
    <w:rsid w:val="006A270D"/>
    <w:rsid w:val="006A344C"/>
    <w:rsid w:val="006A38E6"/>
    <w:rsid w:val="006A4898"/>
    <w:rsid w:val="006A4B93"/>
    <w:rsid w:val="006A4C3D"/>
    <w:rsid w:val="006A5B78"/>
    <w:rsid w:val="006A5D53"/>
    <w:rsid w:val="006A6275"/>
    <w:rsid w:val="006A6743"/>
    <w:rsid w:val="006A752D"/>
    <w:rsid w:val="006B2404"/>
    <w:rsid w:val="006B29E3"/>
    <w:rsid w:val="006B4033"/>
    <w:rsid w:val="006B5F0B"/>
    <w:rsid w:val="006B6679"/>
    <w:rsid w:val="006B7E64"/>
    <w:rsid w:val="006B7FAF"/>
    <w:rsid w:val="006C15C9"/>
    <w:rsid w:val="006C1773"/>
    <w:rsid w:val="006C20D0"/>
    <w:rsid w:val="006C2236"/>
    <w:rsid w:val="006C2877"/>
    <w:rsid w:val="006C2F24"/>
    <w:rsid w:val="006C2FCA"/>
    <w:rsid w:val="006D0490"/>
    <w:rsid w:val="006D0757"/>
    <w:rsid w:val="006D1529"/>
    <w:rsid w:val="006D2623"/>
    <w:rsid w:val="006D3123"/>
    <w:rsid w:val="006D3378"/>
    <w:rsid w:val="006D352D"/>
    <w:rsid w:val="006D3654"/>
    <w:rsid w:val="006D37FA"/>
    <w:rsid w:val="006D3C61"/>
    <w:rsid w:val="006D43C1"/>
    <w:rsid w:val="006D591C"/>
    <w:rsid w:val="006D6155"/>
    <w:rsid w:val="006D6508"/>
    <w:rsid w:val="006D686D"/>
    <w:rsid w:val="006D6AAF"/>
    <w:rsid w:val="006D73F2"/>
    <w:rsid w:val="006E077A"/>
    <w:rsid w:val="006E10E8"/>
    <w:rsid w:val="006E1137"/>
    <w:rsid w:val="006E16F2"/>
    <w:rsid w:val="006E188D"/>
    <w:rsid w:val="006E1D4C"/>
    <w:rsid w:val="006E27D0"/>
    <w:rsid w:val="006E3B4A"/>
    <w:rsid w:val="006E42E8"/>
    <w:rsid w:val="006E4456"/>
    <w:rsid w:val="006E45C6"/>
    <w:rsid w:val="006E4720"/>
    <w:rsid w:val="006E5391"/>
    <w:rsid w:val="006E55B1"/>
    <w:rsid w:val="006E616F"/>
    <w:rsid w:val="006E6676"/>
    <w:rsid w:val="006E6E04"/>
    <w:rsid w:val="006F1176"/>
    <w:rsid w:val="006F43A8"/>
    <w:rsid w:val="006F5227"/>
    <w:rsid w:val="006F56DB"/>
    <w:rsid w:val="006F60AF"/>
    <w:rsid w:val="006F690E"/>
    <w:rsid w:val="006F78B8"/>
    <w:rsid w:val="0070070E"/>
    <w:rsid w:val="00700724"/>
    <w:rsid w:val="00700DD1"/>
    <w:rsid w:val="00701017"/>
    <w:rsid w:val="0070157B"/>
    <w:rsid w:val="00701CBD"/>
    <w:rsid w:val="007034F0"/>
    <w:rsid w:val="00703B73"/>
    <w:rsid w:val="00704675"/>
    <w:rsid w:val="007046E0"/>
    <w:rsid w:val="007049C6"/>
    <w:rsid w:val="00705F81"/>
    <w:rsid w:val="0070738A"/>
    <w:rsid w:val="00712BA6"/>
    <w:rsid w:val="007135E4"/>
    <w:rsid w:val="00714793"/>
    <w:rsid w:val="0071479A"/>
    <w:rsid w:val="00716FC8"/>
    <w:rsid w:val="0071746E"/>
    <w:rsid w:val="0072100E"/>
    <w:rsid w:val="00721415"/>
    <w:rsid w:val="007215FB"/>
    <w:rsid w:val="007220B5"/>
    <w:rsid w:val="00723BC6"/>
    <w:rsid w:val="007246BA"/>
    <w:rsid w:val="007248AD"/>
    <w:rsid w:val="00725954"/>
    <w:rsid w:val="00725FE5"/>
    <w:rsid w:val="00726275"/>
    <w:rsid w:val="007277FC"/>
    <w:rsid w:val="0072790B"/>
    <w:rsid w:val="00727B6D"/>
    <w:rsid w:val="00727BBC"/>
    <w:rsid w:val="007304D3"/>
    <w:rsid w:val="0073070D"/>
    <w:rsid w:val="0073231B"/>
    <w:rsid w:val="0073349A"/>
    <w:rsid w:val="00733DC3"/>
    <w:rsid w:val="00734B1D"/>
    <w:rsid w:val="00734F6C"/>
    <w:rsid w:val="00735141"/>
    <w:rsid w:val="00736AB6"/>
    <w:rsid w:val="0074033F"/>
    <w:rsid w:val="0074066E"/>
    <w:rsid w:val="007410E6"/>
    <w:rsid w:val="007411E3"/>
    <w:rsid w:val="007411FA"/>
    <w:rsid w:val="00741CAA"/>
    <w:rsid w:val="00742141"/>
    <w:rsid w:val="00742B97"/>
    <w:rsid w:val="00742C33"/>
    <w:rsid w:val="00743AEB"/>
    <w:rsid w:val="00743EA1"/>
    <w:rsid w:val="00744C47"/>
    <w:rsid w:val="00744CC7"/>
    <w:rsid w:val="00745EAF"/>
    <w:rsid w:val="00747154"/>
    <w:rsid w:val="0074737E"/>
    <w:rsid w:val="007477D1"/>
    <w:rsid w:val="00750BAB"/>
    <w:rsid w:val="0075143A"/>
    <w:rsid w:val="00751CB5"/>
    <w:rsid w:val="00751E14"/>
    <w:rsid w:val="00752A7D"/>
    <w:rsid w:val="0075339B"/>
    <w:rsid w:val="007559FC"/>
    <w:rsid w:val="00755EF7"/>
    <w:rsid w:val="00757123"/>
    <w:rsid w:val="0075731C"/>
    <w:rsid w:val="0076109B"/>
    <w:rsid w:val="007622C2"/>
    <w:rsid w:val="00762655"/>
    <w:rsid w:val="00763E18"/>
    <w:rsid w:val="00766C01"/>
    <w:rsid w:val="00766CEA"/>
    <w:rsid w:val="00771C39"/>
    <w:rsid w:val="00772422"/>
    <w:rsid w:val="0077248D"/>
    <w:rsid w:val="00773646"/>
    <w:rsid w:val="00773EB5"/>
    <w:rsid w:val="00774FD8"/>
    <w:rsid w:val="00776172"/>
    <w:rsid w:val="0077618F"/>
    <w:rsid w:val="00777B0E"/>
    <w:rsid w:val="0078000F"/>
    <w:rsid w:val="007808E3"/>
    <w:rsid w:val="00782636"/>
    <w:rsid w:val="00782C73"/>
    <w:rsid w:val="00782F99"/>
    <w:rsid w:val="00783223"/>
    <w:rsid w:val="007856D4"/>
    <w:rsid w:val="007857FC"/>
    <w:rsid w:val="0078684B"/>
    <w:rsid w:val="007868F1"/>
    <w:rsid w:val="00787106"/>
    <w:rsid w:val="007879AA"/>
    <w:rsid w:val="00787C7D"/>
    <w:rsid w:val="007910ED"/>
    <w:rsid w:val="00792886"/>
    <w:rsid w:val="007933D6"/>
    <w:rsid w:val="007942F5"/>
    <w:rsid w:val="007961D6"/>
    <w:rsid w:val="007963FD"/>
    <w:rsid w:val="00796426"/>
    <w:rsid w:val="00797957"/>
    <w:rsid w:val="007A0486"/>
    <w:rsid w:val="007A147C"/>
    <w:rsid w:val="007A185B"/>
    <w:rsid w:val="007A1971"/>
    <w:rsid w:val="007A20A1"/>
    <w:rsid w:val="007A2562"/>
    <w:rsid w:val="007A3D53"/>
    <w:rsid w:val="007A48E0"/>
    <w:rsid w:val="007A4BF4"/>
    <w:rsid w:val="007A5E13"/>
    <w:rsid w:val="007A6FC6"/>
    <w:rsid w:val="007A782C"/>
    <w:rsid w:val="007A7DE9"/>
    <w:rsid w:val="007B0543"/>
    <w:rsid w:val="007B0D2C"/>
    <w:rsid w:val="007B189A"/>
    <w:rsid w:val="007B19CF"/>
    <w:rsid w:val="007B20D3"/>
    <w:rsid w:val="007B293F"/>
    <w:rsid w:val="007B3605"/>
    <w:rsid w:val="007B4489"/>
    <w:rsid w:val="007B56ED"/>
    <w:rsid w:val="007B5908"/>
    <w:rsid w:val="007C0098"/>
    <w:rsid w:val="007C17CF"/>
    <w:rsid w:val="007C1C46"/>
    <w:rsid w:val="007C1DD3"/>
    <w:rsid w:val="007C27E5"/>
    <w:rsid w:val="007C2F9A"/>
    <w:rsid w:val="007C3A08"/>
    <w:rsid w:val="007C4EDC"/>
    <w:rsid w:val="007C50C1"/>
    <w:rsid w:val="007C52B4"/>
    <w:rsid w:val="007C6605"/>
    <w:rsid w:val="007C6F98"/>
    <w:rsid w:val="007C763D"/>
    <w:rsid w:val="007C7A20"/>
    <w:rsid w:val="007D0A12"/>
    <w:rsid w:val="007D32DB"/>
    <w:rsid w:val="007D5865"/>
    <w:rsid w:val="007D5BFB"/>
    <w:rsid w:val="007D5ED5"/>
    <w:rsid w:val="007D6A44"/>
    <w:rsid w:val="007E0027"/>
    <w:rsid w:val="007E04C1"/>
    <w:rsid w:val="007E0E6B"/>
    <w:rsid w:val="007E26C3"/>
    <w:rsid w:val="007E29F8"/>
    <w:rsid w:val="007E369E"/>
    <w:rsid w:val="007E4C51"/>
    <w:rsid w:val="007E54A6"/>
    <w:rsid w:val="007E5B0B"/>
    <w:rsid w:val="007E603C"/>
    <w:rsid w:val="007E699E"/>
    <w:rsid w:val="007E6BAB"/>
    <w:rsid w:val="007E6FFC"/>
    <w:rsid w:val="007E72A3"/>
    <w:rsid w:val="007E755B"/>
    <w:rsid w:val="007F1547"/>
    <w:rsid w:val="007F167F"/>
    <w:rsid w:val="007F30CC"/>
    <w:rsid w:val="007F3312"/>
    <w:rsid w:val="007F3AE4"/>
    <w:rsid w:val="007F4934"/>
    <w:rsid w:val="007F4F6A"/>
    <w:rsid w:val="007F55A3"/>
    <w:rsid w:val="007F5BB5"/>
    <w:rsid w:val="007F64D1"/>
    <w:rsid w:val="007F6FD5"/>
    <w:rsid w:val="007F7184"/>
    <w:rsid w:val="007F74AC"/>
    <w:rsid w:val="00801070"/>
    <w:rsid w:val="00801429"/>
    <w:rsid w:val="00802519"/>
    <w:rsid w:val="008029E2"/>
    <w:rsid w:val="008032F7"/>
    <w:rsid w:val="00803AFA"/>
    <w:rsid w:val="00803B03"/>
    <w:rsid w:val="00803F3E"/>
    <w:rsid w:val="0080461E"/>
    <w:rsid w:val="008049FA"/>
    <w:rsid w:val="0080580F"/>
    <w:rsid w:val="0081035E"/>
    <w:rsid w:val="0081142C"/>
    <w:rsid w:val="0081213A"/>
    <w:rsid w:val="0081215D"/>
    <w:rsid w:val="00812A2F"/>
    <w:rsid w:val="008148FD"/>
    <w:rsid w:val="00815BEA"/>
    <w:rsid w:val="008171AA"/>
    <w:rsid w:val="008177DE"/>
    <w:rsid w:val="00817F9E"/>
    <w:rsid w:val="0082016F"/>
    <w:rsid w:val="00820E6E"/>
    <w:rsid w:val="00821979"/>
    <w:rsid w:val="008228C3"/>
    <w:rsid w:val="00830C51"/>
    <w:rsid w:val="00830CFF"/>
    <w:rsid w:val="008312E9"/>
    <w:rsid w:val="00832198"/>
    <w:rsid w:val="008332CF"/>
    <w:rsid w:val="008333AB"/>
    <w:rsid w:val="00834430"/>
    <w:rsid w:val="00837BD9"/>
    <w:rsid w:val="00840301"/>
    <w:rsid w:val="0084159D"/>
    <w:rsid w:val="008433B0"/>
    <w:rsid w:val="00843A4E"/>
    <w:rsid w:val="008448A6"/>
    <w:rsid w:val="00845DF6"/>
    <w:rsid w:val="00845F81"/>
    <w:rsid w:val="00846187"/>
    <w:rsid w:val="008473ED"/>
    <w:rsid w:val="00847B37"/>
    <w:rsid w:val="008501D9"/>
    <w:rsid w:val="00850312"/>
    <w:rsid w:val="00850828"/>
    <w:rsid w:val="008516D7"/>
    <w:rsid w:val="00852905"/>
    <w:rsid w:val="00852A34"/>
    <w:rsid w:val="00853352"/>
    <w:rsid w:val="00853611"/>
    <w:rsid w:val="00853B2C"/>
    <w:rsid w:val="00853F1A"/>
    <w:rsid w:val="0085443F"/>
    <w:rsid w:val="00854FD7"/>
    <w:rsid w:val="00856FA1"/>
    <w:rsid w:val="00857184"/>
    <w:rsid w:val="00860049"/>
    <w:rsid w:val="00860385"/>
    <w:rsid w:val="008612F9"/>
    <w:rsid w:val="008615BD"/>
    <w:rsid w:val="0086184C"/>
    <w:rsid w:val="00862813"/>
    <w:rsid w:val="00865098"/>
    <w:rsid w:val="00865272"/>
    <w:rsid w:val="008673BE"/>
    <w:rsid w:val="0086763B"/>
    <w:rsid w:val="00867C97"/>
    <w:rsid w:val="008701EC"/>
    <w:rsid w:val="008703A3"/>
    <w:rsid w:val="008704DB"/>
    <w:rsid w:val="008707B5"/>
    <w:rsid w:val="00870A41"/>
    <w:rsid w:val="008711FD"/>
    <w:rsid w:val="008717EF"/>
    <w:rsid w:val="008717F1"/>
    <w:rsid w:val="00871911"/>
    <w:rsid w:val="008719CB"/>
    <w:rsid w:val="00871C17"/>
    <w:rsid w:val="00873039"/>
    <w:rsid w:val="00873A2A"/>
    <w:rsid w:val="00873ADC"/>
    <w:rsid w:val="00873CF1"/>
    <w:rsid w:val="00874CB3"/>
    <w:rsid w:val="00875C7E"/>
    <w:rsid w:val="00876562"/>
    <w:rsid w:val="008774AD"/>
    <w:rsid w:val="008804F7"/>
    <w:rsid w:val="00880F1D"/>
    <w:rsid w:val="0088117E"/>
    <w:rsid w:val="0088117F"/>
    <w:rsid w:val="008813DE"/>
    <w:rsid w:val="0088165D"/>
    <w:rsid w:val="0088244E"/>
    <w:rsid w:val="0088332F"/>
    <w:rsid w:val="00884105"/>
    <w:rsid w:val="00884FF4"/>
    <w:rsid w:val="00885FE8"/>
    <w:rsid w:val="0088611B"/>
    <w:rsid w:val="008861F2"/>
    <w:rsid w:val="00886656"/>
    <w:rsid w:val="008901E8"/>
    <w:rsid w:val="00890236"/>
    <w:rsid w:val="00890928"/>
    <w:rsid w:val="00891FB2"/>
    <w:rsid w:val="00892091"/>
    <w:rsid w:val="00892598"/>
    <w:rsid w:val="00892F9B"/>
    <w:rsid w:val="00894E4C"/>
    <w:rsid w:val="00894E6F"/>
    <w:rsid w:val="008954C3"/>
    <w:rsid w:val="00895735"/>
    <w:rsid w:val="00895C72"/>
    <w:rsid w:val="00895CB7"/>
    <w:rsid w:val="00895D56"/>
    <w:rsid w:val="0089625B"/>
    <w:rsid w:val="00896E2D"/>
    <w:rsid w:val="008A1B68"/>
    <w:rsid w:val="008A2557"/>
    <w:rsid w:val="008A2923"/>
    <w:rsid w:val="008A2E12"/>
    <w:rsid w:val="008A3358"/>
    <w:rsid w:val="008A41ED"/>
    <w:rsid w:val="008A453D"/>
    <w:rsid w:val="008A4E88"/>
    <w:rsid w:val="008A734A"/>
    <w:rsid w:val="008A77B6"/>
    <w:rsid w:val="008A7D98"/>
    <w:rsid w:val="008B0420"/>
    <w:rsid w:val="008B088F"/>
    <w:rsid w:val="008B0BCE"/>
    <w:rsid w:val="008B205D"/>
    <w:rsid w:val="008B265B"/>
    <w:rsid w:val="008B313F"/>
    <w:rsid w:val="008B3609"/>
    <w:rsid w:val="008B3ED1"/>
    <w:rsid w:val="008B4252"/>
    <w:rsid w:val="008B4A6C"/>
    <w:rsid w:val="008B6862"/>
    <w:rsid w:val="008B6C68"/>
    <w:rsid w:val="008B6CC3"/>
    <w:rsid w:val="008B7FE8"/>
    <w:rsid w:val="008C0DB6"/>
    <w:rsid w:val="008C1301"/>
    <w:rsid w:val="008C1EBE"/>
    <w:rsid w:val="008C2AAD"/>
    <w:rsid w:val="008C30D4"/>
    <w:rsid w:val="008C316E"/>
    <w:rsid w:val="008C3CD1"/>
    <w:rsid w:val="008C4A15"/>
    <w:rsid w:val="008C5C00"/>
    <w:rsid w:val="008C5CB7"/>
    <w:rsid w:val="008C6427"/>
    <w:rsid w:val="008C7040"/>
    <w:rsid w:val="008C72E8"/>
    <w:rsid w:val="008C778E"/>
    <w:rsid w:val="008C77CD"/>
    <w:rsid w:val="008C7A80"/>
    <w:rsid w:val="008C7F6F"/>
    <w:rsid w:val="008D1BBE"/>
    <w:rsid w:val="008D1F68"/>
    <w:rsid w:val="008D2880"/>
    <w:rsid w:val="008D3F11"/>
    <w:rsid w:val="008D4F47"/>
    <w:rsid w:val="008D733B"/>
    <w:rsid w:val="008D7668"/>
    <w:rsid w:val="008D7E78"/>
    <w:rsid w:val="008D7FC4"/>
    <w:rsid w:val="008E09BD"/>
    <w:rsid w:val="008E159D"/>
    <w:rsid w:val="008E1E0B"/>
    <w:rsid w:val="008E2FBD"/>
    <w:rsid w:val="008E4A82"/>
    <w:rsid w:val="008E4AAE"/>
    <w:rsid w:val="008E4F59"/>
    <w:rsid w:val="008E655C"/>
    <w:rsid w:val="008E6E0C"/>
    <w:rsid w:val="008E7D8D"/>
    <w:rsid w:val="008E7E93"/>
    <w:rsid w:val="008F0AEF"/>
    <w:rsid w:val="008F0C3C"/>
    <w:rsid w:val="008F1147"/>
    <w:rsid w:val="008F1EFA"/>
    <w:rsid w:val="008F2C13"/>
    <w:rsid w:val="008F2EBB"/>
    <w:rsid w:val="008F396A"/>
    <w:rsid w:val="008F3E5A"/>
    <w:rsid w:val="008F44F2"/>
    <w:rsid w:val="008F5CA4"/>
    <w:rsid w:val="008F6066"/>
    <w:rsid w:val="008F6154"/>
    <w:rsid w:val="008F7331"/>
    <w:rsid w:val="008F7EB9"/>
    <w:rsid w:val="00900DB2"/>
    <w:rsid w:val="0090161E"/>
    <w:rsid w:val="0090167A"/>
    <w:rsid w:val="00901F1E"/>
    <w:rsid w:val="00902DBC"/>
    <w:rsid w:val="0090328A"/>
    <w:rsid w:val="00903930"/>
    <w:rsid w:val="00903993"/>
    <w:rsid w:val="00903C5F"/>
    <w:rsid w:val="00903D04"/>
    <w:rsid w:val="00904F0E"/>
    <w:rsid w:val="00905C37"/>
    <w:rsid w:val="009068A1"/>
    <w:rsid w:val="009069C7"/>
    <w:rsid w:val="00907357"/>
    <w:rsid w:val="0090770B"/>
    <w:rsid w:val="009104FE"/>
    <w:rsid w:val="00911672"/>
    <w:rsid w:val="00912209"/>
    <w:rsid w:val="009138FE"/>
    <w:rsid w:val="0091433B"/>
    <w:rsid w:val="009148CE"/>
    <w:rsid w:val="00914D27"/>
    <w:rsid w:val="00915C86"/>
    <w:rsid w:val="00916528"/>
    <w:rsid w:val="00920272"/>
    <w:rsid w:val="00921A82"/>
    <w:rsid w:val="00921FEC"/>
    <w:rsid w:val="00922549"/>
    <w:rsid w:val="009238B1"/>
    <w:rsid w:val="00924B5A"/>
    <w:rsid w:val="009255A9"/>
    <w:rsid w:val="00925C1F"/>
    <w:rsid w:val="00925CA7"/>
    <w:rsid w:val="0092692F"/>
    <w:rsid w:val="00926ECF"/>
    <w:rsid w:val="009271AF"/>
    <w:rsid w:val="0092799F"/>
    <w:rsid w:val="00927CB9"/>
    <w:rsid w:val="00930090"/>
    <w:rsid w:val="00930E67"/>
    <w:rsid w:val="00930F38"/>
    <w:rsid w:val="009312CB"/>
    <w:rsid w:val="00931E43"/>
    <w:rsid w:val="00933254"/>
    <w:rsid w:val="00933CE2"/>
    <w:rsid w:val="0093400D"/>
    <w:rsid w:val="0093443F"/>
    <w:rsid w:val="00936033"/>
    <w:rsid w:val="00936287"/>
    <w:rsid w:val="00937DCF"/>
    <w:rsid w:val="00940327"/>
    <w:rsid w:val="00942A2B"/>
    <w:rsid w:val="00943392"/>
    <w:rsid w:val="0094467A"/>
    <w:rsid w:val="009458B9"/>
    <w:rsid w:val="0094619B"/>
    <w:rsid w:val="00946C4B"/>
    <w:rsid w:val="00947A99"/>
    <w:rsid w:val="00947C79"/>
    <w:rsid w:val="00950B56"/>
    <w:rsid w:val="00950B95"/>
    <w:rsid w:val="00951B97"/>
    <w:rsid w:val="009538DA"/>
    <w:rsid w:val="00954C05"/>
    <w:rsid w:val="009562D8"/>
    <w:rsid w:val="00957BA1"/>
    <w:rsid w:val="00960661"/>
    <w:rsid w:val="00962477"/>
    <w:rsid w:val="009627D3"/>
    <w:rsid w:val="00962849"/>
    <w:rsid w:val="00962C52"/>
    <w:rsid w:val="00962FF5"/>
    <w:rsid w:val="00963C51"/>
    <w:rsid w:val="009648EE"/>
    <w:rsid w:val="00965293"/>
    <w:rsid w:val="0096566D"/>
    <w:rsid w:val="0096696E"/>
    <w:rsid w:val="00966AC3"/>
    <w:rsid w:val="00966F3A"/>
    <w:rsid w:val="009670F9"/>
    <w:rsid w:val="009672F5"/>
    <w:rsid w:val="00967C93"/>
    <w:rsid w:val="00971620"/>
    <w:rsid w:val="0097349F"/>
    <w:rsid w:val="00974263"/>
    <w:rsid w:val="009743FB"/>
    <w:rsid w:val="00974E9B"/>
    <w:rsid w:val="009753C7"/>
    <w:rsid w:val="00975983"/>
    <w:rsid w:val="00975A87"/>
    <w:rsid w:val="0097679A"/>
    <w:rsid w:val="009769B4"/>
    <w:rsid w:val="00976C9F"/>
    <w:rsid w:val="00980B23"/>
    <w:rsid w:val="00981C37"/>
    <w:rsid w:val="00981E7B"/>
    <w:rsid w:val="009820F1"/>
    <w:rsid w:val="00982234"/>
    <w:rsid w:val="00982B4D"/>
    <w:rsid w:val="00983B98"/>
    <w:rsid w:val="009847A8"/>
    <w:rsid w:val="00984BB7"/>
    <w:rsid w:val="00984FF1"/>
    <w:rsid w:val="00984FFD"/>
    <w:rsid w:val="00985414"/>
    <w:rsid w:val="00985E70"/>
    <w:rsid w:val="009872E0"/>
    <w:rsid w:val="00990CA9"/>
    <w:rsid w:val="00991112"/>
    <w:rsid w:val="00991E01"/>
    <w:rsid w:val="00992447"/>
    <w:rsid w:val="00993CB2"/>
    <w:rsid w:val="00994D2A"/>
    <w:rsid w:val="009957E0"/>
    <w:rsid w:val="00995A86"/>
    <w:rsid w:val="00995EFD"/>
    <w:rsid w:val="00995F02"/>
    <w:rsid w:val="00996A05"/>
    <w:rsid w:val="009971DB"/>
    <w:rsid w:val="009A020D"/>
    <w:rsid w:val="009A3B90"/>
    <w:rsid w:val="009A40FA"/>
    <w:rsid w:val="009A494D"/>
    <w:rsid w:val="009A4E62"/>
    <w:rsid w:val="009A50B1"/>
    <w:rsid w:val="009A7CA6"/>
    <w:rsid w:val="009B0E55"/>
    <w:rsid w:val="009B178A"/>
    <w:rsid w:val="009B1A24"/>
    <w:rsid w:val="009B1CFB"/>
    <w:rsid w:val="009B24FD"/>
    <w:rsid w:val="009B3A93"/>
    <w:rsid w:val="009B4163"/>
    <w:rsid w:val="009B5AEE"/>
    <w:rsid w:val="009B5C7A"/>
    <w:rsid w:val="009C0037"/>
    <w:rsid w:val="009C00DE"/>
    <w:rsid w:val="009C0D25"/>
    <w:rsid w:val="009C1393"/>
    <w:rsid w:val="009C15EA"/>
    <w:rsid w:val="009C1929"/>
    <w:rsid w:val="009C192B"/>
    <w:rsid w:val="009C247C"/>
    <w:rsid w:val="009C3463"/>
    <w:rsid w:val="009C41DE"/>
    <w:rsid w:val="009C4BCD"/>
    <w:rsid w:val="009C60BC"/>
    <w:rsid w:val="009C69D4"/>
    <w:rsid w:val="009C6AE2"/>
    <w:rsid w:val="009C7C12"/>
    <w:rsid w:val="009D0E3D"/>
    <w:rsid w:val="009D12CE"/>
    <w:rsid w:val="009D3F5C"/>
    <w:rsid w:val="009D4C74"/>
    <w:rsid w:val="009D4E38"/>
    <w:rsid w:val="009D6802"/>
    <w:rsid w:val="009E013E"/>
    <w:rsid w:val="009E0731"/>
    <w:rsid w:val="009E0A23"/>
    <w:rsid w:val="009E0E22"/>
    <w:rsid w:val="009E2EA5"/>
    <w:rsid w:val="009E35A4"/>
    <w:rsid w:val="009E3DAD"/>
    <w:rsid w:val="009E5EAB"/>
    <w:rsid w:val="009E67CC"/>
    <w:rsid w:val="009E69F2"/>
    <w:rsid w:val="009E6D29"/>
    <w:rsid w:val="009E6DA4"/>
    <w:rsid w:val="009E718F"/>
    <w:rsid w:val="009F083B"/>
    <w:rsid w:val="009F0860"/>
    <w:rsid w:val="009F131E"/>
    <w:rsid w:val="009F2BD2"/>
    <w:rsid w:val="009F2F06"/>
    <w:rsid w:val="009F2F77"/>
    <w:rsid w:val="009F3152"/>
    <w:rsid w:val="009F340A"/>
    <w:rsid w:val="009F3AC6"/>
    <w:rsid w:val="009F4801"/>
    <w:rsid w:val="009F59C2"/>
    <w:rsid w:val="009F6B38"/>
    <w:rsid w:val="00A00214"/>
    <w:rsid w:val="00A0026A"/>
    <w:rsid w:val="00A00B28"/>
    <w:rsid w:val="00A01DA5"/>
    <w:rsid w:val="00A02350"/>
    <w:rsid w:val="00A0292B"/>
    <w:rsid w:val="00A02B57"/>
    <w:rsid w:val="00A03304"/>
    <w:rsid w:val="00A03436"/>
    <w:rsid w:val="00A03ABC"/>
    <w:rsid w:val="00A03CB7"/>
    <w:rsid w:val="00A04357"/>
    <w:rsid w:val="00A06A11"/>
    <w:rsid w:val="00A07832"/>
    <w:rsid w:val="00A07A0F"/>
    <w:rsid w:val="00A07CF1"/>
    <w:rsid w:val="00A1006A"/>
    <w:rsid w:val="00A10547"/>
    <w:rsid w:val="00A105D5"/>
    <w:rsid w:val="00A10978"/>
    <w:rsid w:val="00A10A80"/>
    <w:rsid w:val="00A10BBA"/>
    <w:rsid w:val="00A10EDE"/>
    <w:rsid w:val="00A11CF6"/>
    <w:rsid w:val="00A122F8"/>
    <w:rsid w:val="00A12668"/>
    <w:rsid w:val="00A138C5"/>
    <w:rsid w:val="00A13E5D"/>
    <w:rsid w:val="00A14950"/>
    <w:rsid w:val="00A151F0"/>
    <w:rsid w:val="00A16084"/>
    <w:rsid w:val="00A160F8"/>
    <w:rsid w:val="00A21A71"/>
    <w:rsid w:val="00A21D73"/>
    <w:rsid w:val="00A2222C"/>
    <w:rsid w:val="00A23140"/>
    <w:rsid w:val="00A24252"/>
    <w:rsid w:val="00A26410"/>
    <w:rsid w:val="00A27B80"/>
    <w:rsid w:val="00A27CAB"/>
    <w:rsid w:val="00A3010C"/>
    <w:rsid w:val="00A3039E"/>
    <w:rsid w:val="00A30502"/>
    <w:rsid w:val="00A30E41"/>
    <w:rsid w:val="00A30F6C"/>
    <w:rsid w:val="00A3249B"/>
    <w:rsid w:val="00A32624"/>
    <w:rsid w:val="00A32A9C"/>
    <w:rsid w:val="00A32E15"/>
    <w:rsid w:val="00A33C62"/>
    <w:rsid w:val="00A33C7E"/>
    <w:rsid w:val="00A34260"/>
    <w:rsid w:val="00A34918"/>
    <w:rsid w:val="00A35FFB"/>
    <w:rsid w:val="00A363AE"/>
    <w:rsid w:val="00A36790"/>
    <w:rsid w:val="00A40605"/>
    <w:rsid w:val="00A40B0C"/>
    <w:rsid w:val="00A40EFB"/>
    <w:rsid w:val="00A42E61"/>
    <w:rsid w:val="00A43A78"/>
    <w:rsid w:val="00A43D07"/>
    <w:rsid w:val="00A461CF"/>
    <w:rsid w:val="00A4656B"/>
    <w:rsid w:val="00A46E44"/>
    <w:rsid w:val="00A475E5"/>
    <w:rsid w:val="00A53671"/>
    <w:rsid w:val="00A53990"/>
    <w:rsid w:val="00A562E3"/>
    <w:rsid w:val="00A56852"/>
    <w:rsid w:val="00A56890"/>
    <w:rsid w:val="00A56AC2"/>
    <w:rsid w:val="00A56F8F"/>
    <w:rsid w:val="00A615A9"/>
    <w:rsid w:val="00A61DF3"/>
    <w:rsid w:val="00A64334"/>
    <w:rsid w:val="00A64AA1"/>
    <w:rsid w:val="00A66D67"/>
    <w:rsid w:val="00A673BB"/>
    <w:rsid w:val="00A67783"/>
    <w:rsid w:val="00A67A69"/>
    <w:rsid w:val="00A7000F"/>
    <w:rsid w:val="00A71468"/>
    <w:rsid w:val="00A71610"/>
    <w:rsid w:val="00A73AD3"/>
    <w:rsid w:val="00A73BD6"/>
    <w:rsid w:val="00A74700"/>
    <w:rsid w:val="00A75C39"/>
    <w:rsid w:val="00A75C50"/>
    <w:rsid w:val="00A80229"/>
    <w:rsid w:val="00A8225C"/>
    <w:rsid w:val="00A82378"/>
    <w:rsid w:val="00A8262B"/>
    <w:rsid w:val="00A82812"/>
    <w:rsid w:val="00A83473"/>
    <w:rsid w:val="00A84259"/>
    <w:rsid w:val="00A844CD"/>
    <w:rsid w:val="00A861DA"/>
    <w:rsid w:val="00A86735"/>
    <w:rsid w:val="00A86E91"/>
    <w:rsid w:val="00A87123"/>
    <w:rsid w:val="00A874C7"/>
    <w:rsid w:val="00A90D82"/>
    <w:rsid w:val="00A92425"/>
    <w:rsid w:val="00A92AC1"/>
    <w:rsid w:val="00A92FFA"/>
    <w:rsid w:val="00A970A1"/>
    <w:rsid w:val="00A971D0"/>
    <w:rsid w:val="00AA0623"/>
    <w:rsid w:val="00AA0694"/>
    <w:rsid w:val="00AA0FCB"/>
    <w:rsid w:val="00AA1958"/>
    <w:rsid w:val="00AA30BE"/>
    <w:rsid w:val="00AA3438"/>
    <w:rsid w:val="00AA3C68"/>
    <w:rsid w:val="00AA62ED"/>
    <w:rsid w:val="00AA7953"/>
    <w:rsid w:val="00AB0A7E"/>
    <w:rsid w:val="00AB0C8C"/>
    <w:rsid w:val="00AB1D2E"/>
    <w:rsid w:val="00AB1F22"/>
    <w:rsid w:val="00AB20A2"/>
    <w:rsid w:val="00AB239D"/>
    <w:rsid w:val="00AB2730"/>
    <w:rsid w:val="00AB2B98"/>
    <w:rsid w:val="00AB3240"/>
    <w:rsid w:val="00AB5EB8"/>
    <w:rsid w:val="00AB6973"/>
    <w:rsid w:val="00AB750D"/>
    <w:rsid w:val="00AC0A40"/>
    <w:rsid w:val="00AC0B8B"/>
    <w:rsid w:val="00AC0BBB"/>
    <w:rsid w:val="00AC1B18"/>
    <w:rsid w:val="00AC28AA"/>
    <w:rsid w:val="00AC2E98"/>
    <w:rsid w:val="00AC31B1"/>
    <w:rsid w:val="00AC3A04"/>
    <w:rsid w:val="00AC5A0E"/>
    <w:rsid w:val="00AC6343"/>
    <w:rsid w:val="00AC7054"/>
    <w:rsid w:val="00AD1247"/>
    <w:rsid w:val="00AD1423"/>
    <w:rsid w:val="00AD16E5"/>
    <w:rsid w:val="00AD1B13"/>
    <w:rsid w:val="00AD2FC5"/>
    <w:rsid w:val="00AD5B92"/>
    <w:rsid w:val="00AD5F5D"/>
    <w:rsid w:val="00AD74F5"/>
    <w:rsid w:val="00AD783C"/>
    <w:rsid w:val="00AE0254"/>
    <w:rsid w:val="00AE0E1B"/>
    <w:rsid w:val="00AE1409"/>
    <w:rsid w:val="00AE2F42"/>
    <w:rsid w:val="00AE3537"/>
    <w:rsid w:val="00AE35A2"/>
    <w:rsid w:val="00AE363C"/>
    <w:rsid w:val="00AE38D2"/>
    <w:rsid w:val="00AE3B5F"/>
    <w:rsid w:val="00AE3BD9"/>
    <w:rsid w:val="00AE4864"/>
    <w:rsid w:val="00AE6E20"/>
    <w:rsid w:val="00AE78F2"/>
    <w:rsid w:val="00AF08CB"/>
    <w:rsid w:val="00AF159E"/>
    <w:rsid w:val="00AF3A73"/>
    <w:rsid w:val="00AF4C00"/>
    <w:rsid w:val="00AF7BAA"/>
    <w:rsid w:val="00AF7CB6"/>
    <w:rsid w:val="00B00AD3"/>
    <w:rsid w:val="00B00E19"/>
    <w:rsid w:val="00B01C30"/>
    <w:rsid w:val="00B023C6"/>
    <w:rsid w:val="00B02401"/>
    <w:rsid w:val="00B03580"/>
    <w:rsid w:val="00B04455"/>
    <w:rsid w:val="00B04CAF"/>
    <w:rsid w:val="00B0778B"/>
    <w:rsid w:val="00B107B0"/>
    <w:rsid w:val="00B123B6"/>
    <w:rsid w:val="00B127B6"/>
    <w:rsid w:val="00B12F10"/>
    <w:rsid w:val="00B13468"/>
    <w:rsid w:val="00B13AF7"/>
    <w:rsid w:val="00B15C2C"/>
    <w:rsid w:val="00B173F5"/>
    <w:rsid w:val="00B17ED4"/>
    <w:rsid w:val="00B212CC"/>
    <w:rsid w:val="00B2290A"/>
    <w:rsid w:val="00B22BA2"/>
    <w:rsid w:val="00B22C1C"/>
    <w:rsid w:val="00B22DC3"/>
    <w:rsid w:val="00B23C02"/>
    <w:rsid w:val="00B246AB"/>
    <w:rsid w:val="00B24C99"/>
    <w:rsid w:val="00B25838"/>
    <w:rsid w:val="00B25C8A"/>
    <w:rsid w:val="00B2677A"/>
    <w:rsid w:val="00B30F9D"/>
    <w:rsid w:val="00B32E47"/>
    <w:rsid w:val="00B330CF"/>
    <w:rsid w:val="00B33C7C"/>
    <w:rsid w:val="00B34049"/>
    <w:rsid w:val="00B341B1"/>
    <w:rsid w:val="00B341E8"/>
    <w:rsid w:val="00B344EF"/>
    <w:rsid w:val="00B35361"/>
    <w:rsid w:val="00B35A0A"/>
    <w:rsid w:val="00B36499"/>
    <w:rsid w:val="00B36B62"/>
    <w:rsid w:val="00B37764"/>
    <w:rsid w:val="00B41582"/>
    <w:rsid w:val="00B41C3E"/>
    <w:rsid w:val="00B423BE"/>
    <w:rsid w:val="00B427E3"/>
    <w:rsid w:val="00B43175"/>
    <w:rsid w:val="00B457A4"/>
    <w:rsid w:val="00B45913"/>
    <w:rsid w:val="00B462EB"/>
    <w:rsid w:val="00B46681"/>
    <w:rsid w:val="00B46C6E"/>
    <w:rsid w:val="00B47C9C"/>
    <w:rsid w:val="00B512DF"/>
    <w:rsid w:val="00B5238A"/>
    <w:rsid w:val="00B5250F"/>
    <w:rsid w:val="00B52A5F"/>
    <w:rsid w:val="00B5303A"/>
    <w:rsid w:val="00B541C9"/>
    <w:rsid w:val="00B54502"/>
    <w:rsid w:val="00B555EB"/>
    <w:rsid w:val="00B56785"/>
    <w:rsid w:val="00B57D2E"/>
    <w:rsid w:val="00B60ADB"/>
    <w:rsid w:val="00B60ECC"/>
    <w:rsid w:val="00B61011"/>
    <w:rsid w:val="00B616C5"/>
    <w:rsid w:val="00B61B94"/>
    <w:rsid w:val="00B62123"/>
    <w:rsid w:val="00B62335"/>
    <w:rsid w:val="00B626DE"/>
    <w:rsid w:val="00B633EC"/>
    <w:rsid w:val="00B63A7C"/>
    <w:rsid w:val="00B63CFF"/>
    <w:rsid w:val="00B647BB"/>
    <w:rsid w:val="00B6489B"/>
    <w:rsid w:val="00B64B3B"/>
    <w:rsid w:val="00B6541D"/>
    <w:rsid w:val="00B669F0"/>
    <w:rsid w:val="00B66A09"/>
    <w:rsid w:val="00B66C85"/>
    <w:rsid w:val="00B66D83"/>
    <w:rsid w:val="00B67CCC"/>
    <w:rsid w:val="00B67D3A"/>
    <w:rsid w:val="00B67EE2"/>
    <w:rsid w:val="00B70981"/>
    <w:rsid w:val="00B70D68"/>
    <w:rsid w:val="00B7149E"/>
    <w:rsid w:val="00B721ED"/>
    <w:rsid w:val="00B727F5"/>
    <w:rsid w:val="00B7448D"/>
    <w:rsid w:val="00B744D6"/>
    <w:rsid w:val="00B74DC0"/>
    <w:rsid w:val="00B75249"/>
    <w:rsid w:val="00B7575C"/>
    <w:rsid w:val="00B7628F"/>
    <w:rsid w:val="00B76C3C"/>
    <w:rsid w:val="00B77908"/>
    <w:rsid w:val="00B77C06"/>
    <w:rsid w:val="00B77DA5"/>
    <w:rsid w:val="00B80164"/>
    <w:rsid w:val="00B8026C"/>
    <w:rsid w:val="00B80BF2"/>
    <w:rsid w:val="00B8105D"/>
    <w:rsid w:val="00B82296"/>
    <w:rsid w:val="00B82E0A"/>
    <w:rsid w:val="00B8369E"/>
    <w:rsid w:val="00B83A87"/>
    <w:rsid w:val="00B856F4"/>
    <w:rsid w:val="00B8573D"/>
    <w:rsid w:val="00B874FB"/>
    <w:rsid w:val="00B9121D"/>
    <w:rsid w:val="00B91C6A"/>
    <w:rsid w:val="00B9260C"/>
    <w:rsid w:val="00B926BE"/>
    <w:rsid w:val="00B934C7"/>
    <w:rsid w:val="00B937A1"/>
    <w:rsid w:val="00B94607"/>
    <w:rsid w:val="00B96A9E"/>
    <w:rsid w:val="00BA177A"/>
    <w:rsid w:val="00BA1A68"/>
    <w:rsid w:val="00BA2C18"/>
    <w:rsid w:val="00BA4F59"/>
    <w:rsid w:val="00BA6B1D"/>
    <w:rsid w:val="00BA6B4C"/>
    <w:rsid w:val="00BA6B9E"/>
    <w:rsid w:val="00BA6F06"/>
    <w:rsid w:val="00BA7905"/>
    <w:rsid w:val="00BB08FB"/>
    <w:rsid w:val="00BB1353"/>
    <w:rsid w:val="00BB1F9C"/>
    <w:rsid w:val="00BB2E68"/>
    <w:rsid w:val="00BB2F97"/>
    <w:rsid w:val="00BB365A"/>
    <w:rsid w:val="00BB5193"/>
    <w:rsid w:val="00BB550F"/>
    <w:rsid w:val="00BB6143"/>
    <w:rsid w:val="00BB6650"/>
    <w:rsid w:val="00BB6A25"/>
    <w:rsid w:val="00BB7DD8"/>
    <w:rsid w:val="00BC0035"/>
    <w:rsid w:val="00BC0666"/>
    <w:rsid w:val="00BC0D38"/>
    <w:rsid w:val="00BC1908"/>
    <w:rsid w:val="00BC1CDD"/>
    <w:rsid w:val="00BC219A"/>
    <w:rsid w:val="00BC2347"/>
    <w:rsid w:val="00BC356D"/>
    <w:rsid w:val="00BC4795"/>
    <w:rsid w:val="00BC490F"/>
    <w:rsid w:val="00BC511D"/>
    <w:rsid w:val="00BC5D75"/>
    <w:rsid w:val="00BC67C8"/>
    <w:rsid w:val="00BD05CC"/>
    <w:rsid w:val="00BD11BC"/>
    <w:rsid w:val="00BD19F1"/>
    <w:rsid w:val="00BD252A"/>
    <w:rsid w:val="00BD355D"/>
    <w:rsid w:val="00BD3749"/>
    <w:rsid w:val="00BD48E8"/>
    <w:rsid w:val="00BD4B5A"/>
    <w:rsid w:val="00BD5C92"/>
    <w:rsid w:val="00BD6441"/>
    <w:rsid w:val="00BD7341"/>
    <w:rsid w:val="00BD7B68"/>
    <w:rsid w:val="00BE190B"/>
    <w:rsid w:val="00BE2222"/>
    <w:rsid w:val="00BE231A"/>
    <w:rsid w:val="00BE24B0"/>
    <w:rsid w:val="00BE4D32"/>
    <w:rsid w:val="00BE5708"/>
    <w:rsid w:val="00BE5899"/>
    <w:rsid w:val="00BE6DF3"/>
    <w:rsid w:val="00BE6EE5"/>
    <w:rsid w:val="00BE7514"/>
    <w:rsid w:val="00BF17C8"/>
    <w:rsid w:val="00BF2762"/>
    <w:rsid w:val="00BF2FB6"/>
    <w:rsid w:val="00BF49A1"/>
    <w:rsid w:val="00BF4C18"/>
    <w:rsid w:val="00BF567B"/>
    <w:rsid w:val="00BF653E"/>
    <w:rsid w:val="00BF6811"/>
    <w:rsid w:val="00BF6E21"/>
    <w:rsid w:val="00BF73A0"/>
    <w:rsid w:val="00C0057B"/>
    <w:rsid w:val="00C005C8"/>
    <w:rsid w:val="00C012B1"/>
    <w:rsid w:val="00C027FE"/>
    <w:rsid w:val="00C0346B"/>
    <w:rsid w:val="00C036FF"/>
    <w:rsid w:val="00C03802"/>
    <w:rsid w:val="00C04387"/>
    <w:rsid w:val="00C04CE2"/>
    <w:rsid w:val="00C05288"/>
    <w:rsid w:val="00C0701C"/>
    <w:rsid w:val="00C07763"/>
    <w:rsid w:val="00C07F75"/>
    <w:rsid w:val="00C105C5"/>
    <w:rsid w:val="00C11AB1"/>
    <w:rsid w:val="00C11F68"/>
    <w:rsid w:val="00C12AB7"/>
    <w:rsid w:val="00C140B2"/>
    <w:rsid w:val="00C144A2"/>
    <w:rsid w:val="00C144AE"/>
    <w:rsid w:val="00C148CC"/>
    <w:rsid w:val="00C14FAA"/>
    <w:rsid w:val="00C1509E"/>
    <w:rsid w:val="00C15F7E"/>
    <w:rsid w:val="00C16730"/>
    <w:rsid w:val="00C16859"/>
    <w:rsid w:val="00C16B58"/>
    <w:rsid w:val="00C17D89"/>
    <w:rsid w:val="00C17E95"/>
    <w:rsid w:val="00C20A24"/>
    <w:rsid w:val="00C20D47"/>
    <w:rsid w:val="00C21B00"/>
    <w:rsid w:val="00C21BB7"/>
    <w:rsid w:val="00C21EF2"/>
    <w:rsid w:val="00C2207F"/>
    <w:rsid w:val="00C227CB"/>
    <w:rsid w:val="00C237B3"/>
    <w:rsid w:val="00C238E9"/>
    <w:rsid w:val="00C2392C"/>
    <w:rsid w:val="00C249A4"/>
    <w:rsid w:val="00C256EA"/>
    <w:rsid w:val="00C25E2C"/>
    <w:rsid w:val="00C260B6"/>
    <w:rsid w:val="00C26662"/>
    <w:rsid w:val="00C31CAF"/>
    <w:rsid w:val="00C3213B"/>
    <w:rsid w:val="00C334A9"/>
    <w:rsid w:val="00C335A9"/>
    <w:rsid w:val="00C353D4"/>
    <w:rsid w:val="00C358AA"/>
    <w:rsid w:val="00C37C19"/>
    <w:rsid w:val="00C407DB"/>
    <w:rsid w:val="00C41754"/>
    <w:rsid w:val="00C418C5"/>
    <w:rsid w:val="00C439AE"/>
    <w:rsid w:val="00C4433C"/>
    <w:rsid w:val="00C443C4"/>
    <w:rsid w:val="00C445C1"/>
    <w:rsid w:val="00C44939"/>
    <w:rsid w:val="00C45B53"/>
    <w:rsid w:val="00C462B2"/>
    <w:rsid w:val="00C4638B"/>
    <w:rsid w:val="00C4659F"/>
    <w:rsid w:val="00C47383"/>
    <w:rsid w:val="00C51849"/>
    <w:rsid w:val="00C52804"/>
    <w:rsid w:val="00C52D2F"/>
    <w:rsid w:val="00C52E5F"/>
    <w:rsid w:val="00C5683E"/>
    <w:rsid w:val="00C578D7"/>
    <w:rsid w:val="00C57E6A"/>
    <w:rsid w:val="00C60D27"/>
    <w:rsid w:val="00C632AF"/>
    <w:rsid w:val="00C632BD"/>
    <w:rsid w:val="00C63A8D"/>
    <w:rsid w:val="00C63B85"/>
    <w:rsid w:val="00C63C8D"/>
    <w:rsid w:val="00C63F72"/>
    <w:rsid w:val="00C63F8C"/>
    <w:rsid w:val="00C65ED5"/>
    <w:rsid w:val="00C66509"/>
    <w:rsid w:val="00C66E53"/>
    <w:rsid w:val="00C66F26"/>
    <w:rsid w:val="00C7011C"/>
    <w:rsid w:val="00C70547"/>
    <w:rsid w:val="00C71FA4"/>
    <w:rsid w:val="00C7236E"/>
    <w:rsid w:val="00C72999"/>
    <w:rsid w:val="00C72D2C"/>
    <w:rsid w:val="00C73F0A"/>
    <w:rsid w:val="00C7438D"/>
    <w:rsid w:val="00C748A4"/>
    <w:rsid w:val="00C7561D"/>
    <w:rsid w:val="00C75BD8"/>
    <w:rsid w:val="00C75DC6"/>
    <w:rsid w:val="00C76A2E"/>
    <w:rsid w:val="00C76C4C"/>
    <w:rsid w:val="00C77337"/>
    <w:rsid w:val="00C77DFC"/>
    <w:rsid w:val="00C80C06"/>
    <w:rsid w:val="00C820DA"/>
    <w:rsid w:val="00C82FC6"/>
    <w:rsid w:val="00C83774"/>
    <w:rsid w:val="00C8474A"/>
    <w:rsid w:val="00C84CBE"/>
    <w:rsid w:val="00C85292"/>
    <w:rsid w:val="00C85CE7"/>
    <w:rsid w:val="00C85D97"/>
    <w:rsid w:val="00C86923"/>
    <w:rsid w:val="00C914B9"/>
    <w:rsid w:val="00C923BD"/>
    <w:rsid w:val="00C939BD"/>
    <w:rsid w:val="00C94A93"/>
    <w:rsid w:val="00C95031"/>
    <w:rsid w:val="00C95786"/>
    <w:rsid w:val="00C95D5C"/>
    <w:rsid w:val="00C95F45"/>
    <w:rsid w:val="00C96F51"/>
    <w:rsid w:val="00C97460"/>
    <w:rsid w:val="00CA0114"/>
    <w:rsid w:val="00CA0505"/>
    <w:rsid w:val="00CA1285"/>
    <w:rsid w:val="00CA14C0"/>
    <w:rsid w:val="00CA1791"/>
    <w:rsid w:val="00CA2141"/>
    <w:rsid w:val="00CA2408"/>
    <w:rsid w:val="00CA2896"/>
    <w:rsid w:val="00CA3051"/>
    <w:rsid w:val="00CA5362"/>
    <w:rsid w:val="00CA588C"/>
    <w:rsid w:val="00CA5C43"/>
    <w:rsid w:val="00CA6109"/>
    <w:rsid w:val="00CA6AFF"/>
    <w:rsid w:val="00CA6D22"/>
    <w:rsid w:val="00CB09DA"/>
    <w:rsid w:val="00CB0E1F"/>
    <w:rsid w:val="00CB19CD"/>
    <w:rsid w:val="00CB1E90"/>
    <w:rsid w:val="00CB2605"/>
    <w:rsid w:val="00CB2F44"/>
    <w:rsid w:val="00CB656F"/>
    <w:rsid w:val="00CB6C37"/>
    <w:rsid w:val="00CB72EC"/>
    <w:rsid w:val="00CC007D"/>
    <w:rsid w:val="00CC00FE"/>
    <w:rsid w:val="00CC1954"/>
    <w:rsid w:val="00CC1E94"/>
    <w:rsid w:val="00CC225A"/>
    <w:rsid w:val="00CC2435"/>
    <w:rsid w:val="00CC2ADF"/>
    <w:rsid w:val="00CC31E1"/>
    <w:rsid w:val="00CC3E06"/>
    <w:rsid w:val="00CC45E0"/>
    <w:rsid w:val="00CC4BC8"/>
    <w:rsid w:val="00CC56DD"/>
    <w:rsid w:val="00CC5A9A"/>
    <w:rsid w:val="00CC6B0C"/>
    <w:rsid w:val="00CC7100"/>
    <w:rsid w:val="00CC7E19"/>
    <w:rsid w:val="00CD08EC"/>
    <w:rsid w:val="00CD2789"/>
    <w:rsid w:val="00CD27CF"/>
    <w:rsid w:val="00CD2C23"/>
    <w:rsid w:val="00CD2DA8"/>
    <w:rsid w:val="00CD2EE3"/>
    <w:rsid w:val="00CD2FC1"/>
    <w:rsid w:val="00CD32FC"/>
    <w:rsid w:val="00CD48B4"/>
    <w:rsid w:val="00CD490C"/>
    <w:rsid w:val="00CD4CB7"/>
    <w:rsid w:val="00CD7340"/>
    <w:rsid w:val="00CD7989"/>
    <w:rsid w:val="00CD7C05"/>
    <w:rsid w:val="00CE0AE9"/>
    <w:rsid w:val="00CE2CED"/>
    <w:rsid w:val="00CE42BF"/>
    <w:rsid w:val="00CE4B44"/>
    <w:rsid w:val="00CE4CBD"/>
    <w:rsid w:val="00CF1467"/>
    <w:rsid w:val="00CF371F"/>
    <w:rsid w:val="00CF372C"/>
    <w:rsid w:val="00CF40F4"/>
    <w:rsid w:val="00CF4267"/>
    <w:rsid w:val="00CF47EB"/>
    <w:rsid w:val="00CF48D1"/>
    <w:rsid w:val="00CF49CE"/>
    <w:rsid w:val="00CF592E"/>
    <w:rsid w:val="00CF7726"/>
    <w:rsid w:val="00CF7A76"/>
    <w:rsid w:val="00CF7BE7"/>
    <w:rsid w:val="00CF7E35"/>
    <w:rsid w:val="00D0060D"/>
    <w:rsid w:val="00D01007"/>
    <w:rsid w:val="00D01BEA"/>
    <w:rsid w:val="00D01C12"/>
    <w:rsid w:val="00D021BB"/>
    <w:rsid w:val="00D02802"/>
    <w:rsid w:val="00D037FA"/>
    <w:rsid w:val="00D04002"/>
    <w:rsid w:val="00D040C3"/>
    <w:rsid w:val="00D0412C"/>
    <w:rsid w:val="00D05557"/>
    <w:rsid w:val="00D0637F"/>
    <w:rsid w:val="00D0639A"/>
    <w:rsid w:val="00D07087"/>
    <w:rsid w:val="00D10185"/>
    <w:rsid w:val="00D10CE9"/>
    <w:rsid w:val="00D11690"/>
    <w:rsid w:val="00D1189D"/>
    <w:rsid w:val="00D124D8"/>
    <w:rsid w:val="00D13242"/>
    <w:rsid w:val="00D1370B"/>
    <w:rsid w:val="00D143C6"/>
    <w:rsid w:val="00D14811"/>
    <w:rsid w:val="00D14D70"/>
    <w:rsid w:val="00D150F4"/>
    <w:rsid w:val="00D15126"/>
    <w:rsid w:val="00D157E8"/>
    <w:rsid w:val="00D15DD9"/>
    <w:rsid w:val="00D16450"/>
    <w:rsid w:val="00D1673D"/>
    <w:rsid w:val="00D16AFD"/>
    <w:rsid w:val="00D16EEC"/>
    <w:rsid w:val="00D20DBA"/>
    <w:rsid w:val="00D22EEE"/>
    <w:rsid w:val="00D2323F"/>
    <w:rsid w:val="00D25E0E"/>
    <w:rsid w:val="00D26094"/>
    <w:rsid w:val="00D266B9"/>
    <w:rsid w:val="00D279AC"/>
    <w:rsid w:val="00D27B8D"/>
    <w:rsid w:val="00D27F8B"/>
    <w:rsid w:val="00D31C15"/>
    <w:rsid w:val="00D32EAA"/>
    <w:rsid w:val="00D33178"/>
    <w:rsid w:val="00D33699"/>
    <w:rsid w:val="00D33D10"/>
    <w:rsid w:val="00D3409C"/>
    <w:rsid w:val="00D34498"/>
    <w:rsid w:val="00D3469E"/>
    <w:rsid w:val="00D354AE"/>
    <w:rsid w:val="00D35AED"/>
    <w:rsid w:val="00D36CCD"/>
    <w:rsid w:val="00D40D3E"/>
    <w:rsid w:val="00D40DA9"/>
    <w:rsid w:val="00D41FBB"/>
    <w:rsid w:val="00D42C6A"/>
    <w:rsid w:val="00D42CB6"/>
    <w:rsid w:val="00D43588"/>
    <w:rsid w:val="00D442C1"/>
    <w:rsid w:val="00D4469D"/>
    <w:rsid w:val="00D447DC"/>
    <w:rsid w:val="00D45416"/>
    <w:rsid w:val="00D46048"/>
    <w:rsid w:val="00D46F3A"/>
    <w:rsid w:val="00D47028"/>
    <w:rsid w:val="00D47BD8"/>
    <w:rsid w:val="00D506EC"/>
    <w:rsid w:val="00D50DF3"/>
    <w:rsid w:val="00D510F9"/>
    <w:rsid w:val="00D515D6"/>
    <w:rsid w:val="00D52DCA"/>
    <w:rsid w:val="00D53689"/>
    <w:rsid w:val="00D54120"/>
    <w:rsid w:val="00D55D06"/>
    <w:rsid w:val="00D55F2D"/>
    <w:rsid w:val="00D60074"/>
    <w:rsid w:val="00D615A9"/>
    <w:rsid w:val="00D62059"/>
    <w:rsid w:val="00D637A6"/>
    <w:rsid w:val="00D649DE"/>
    <w:rsid w:val="00D64FF2"/>
    <w:rsid w:val="00D65D68"/>
    <w:rsid w:val="00D66CFA"/>
    <w:rsid w:val="00D677D4"/>
    <w:rsid w:val="00D70A2E"/>
    <w:rsid w:val="00D714C9"/>
    <w:rsid w:val="00D71EC0"/>
    <w:rsid w:val="00D7384F"/>
    <w:rsid w:val="00D74976"/>
    <w:rsid w:val="00D74BB3"/>
    <w:rsid w:val="00D75410"/>
    <w:rsid w:val="00D75F04"/>
    <w:rsid w:val="00D819C4"/>
    <w:rsid w:val="00D826EC"/>
    <w:rsid w:val="00D83C65"/>
    <w:rsid w:val="00D854BC"/>
    <w:rsid w:val="00D86441"/>
    <w:rsid w:val="00D8746D"/>
    <w:rsid w:val="00D911E6"/>
    <w:rsid w:val="00D91844"/>
    <w:rsid w:val="00D918F7"/>
    <w:rsid w:val="00D9217E"/>
    <w:rsid w:val="00D92504"/>
    <w:rsid w:val="00D92BA6"/>
    <w:rsid w:val="00D92F5F"/>
    <w:rsid w:val="00D93AC5"/>
    <w:rsid w:val="00D93EBC"/>
    <w:rsid w:val="00D94FFA"/>
    <w:rsid w:val="00D952BB"/>
    <w:rsid w:val="00D95AE2"/>
    <w:rsid w:val="00D95B59"/>
    <w:rsid w:val="00DA0665"/>
    <w:rsid w:val="00DA08A3"/>
    <w:rsid w:val="00DA0A62"/>
    <w:rsid w:val="00DA0B43"/>
    <w:rsid w:val="00DA1F4D"/>
    <w:rsid w:val="00DA2160"/>
    <w:rsid w:val="00DA2709"/>
    <w:rsid w:val="00DA3DEC"/>
    <w:rsid w:val="00DA51A5"/>
    <w:rsid w:val="00DA5DD8"/>
    <w:rsid w:val="00DA74C1"/>
    <w:rsid w:val="00DA7D99"/>
    <w:rsid w:val="00DB0F52"/>
    <w:rsid w:val="00DB11CB"/>
    <w:rsid w:val="00DB17ED"/>
    <w:rsid w:val="00DB21CE"/>
    <w:rsid w:val="00DB4119"/>
    <w:rsid w:val="00DB6125"/>
    <w:rsid w:val="00DB721A"/>
    <w:rsid w:val="00DC0052"/>
    <w:rsid w:val="00DC0A97"/>
    <w:rsid w:val="00DC0E86"/>
    <w:rsid w:val="00DC13AF"/>
    <w:rsid w:val="00DC2D71"/>
    <w:rsid w:val="00DC7028"/>
    <w:rsid w:val="00DC7FE6"/>
    <w:rsid w:val="00DD0161"/>
    <w:rsid w:val="00DD0B34"/>
    <w:rsid w:val="00DD16A4"/>
    <w:rsid w:val="00DD2189"/>
    <w:rsid w:val="00DD2A39"/>
    <w:rsid w:val="00DD375B"/>
    <w:rsid w:val="00DD6555"/>
    <w:rsid w:val="00DD7542"/>
    <w:rsid w:val="00DE3124"/>
    <w:rsid w:val="00DE375A"/>
    <w:rsid w:val="00DE4367"/>
    <w:rsid w:val="00DE657D"/>
    <w:rsid w:val="00DE6773"/>
    <w:rsid w:val="00DE69EA"/>
    <w:rsid w:val="00DE7226"/>
    <w:rsid w:val="00DE72FC"/>
    <w:rsid w:val="00DF3D95"/>
    <w:rsid w:val="00DF6792"/>
    <w:rsid w:val="00E034FD"/>
    <w:rsid w:val="00E051F5"/>
    <w:rsid w:val="00E05426"/>
    <w:rsid w:val="00E06D3D"/>
    <w:rsid w:val="00E06ED4"/>
    <w:rsid w:val="00E070E7"/>
    <w:rsid w:val="00E07620"/>
    <w:rsid w:val="00E07C2F"/>
    <w:rsid w:val="00E108EA"/>
    <w:rsid w:val="00E1155B"/>
    <w:rsid w:val="00E12058"/>
    <w:rsid w:val="00E1294B"/>
    <w:rsid w:val="00E13F78"/>
    <w:rsid w:val="00E14EE2"/>
    <w:rsid w:val="00E15AF4"/>
    <w:rsid w:val="00E16FE0"/>
    <w:rsid w:val="00E17A47"/>
    <w:rsid w:val="00E215AA"/>
    <w:rsid w:val="00E24580"/>
    <w:rsid w:val="00E24838"/>
    <w:rsid w:val="00E2545C"/>
    <w:rsid w:val="00E2559A"/>
    <w:rsid w:val="00E26D14"/>
    <w:rsid w:val="00E30C0F"/>
    <w:rsid w:val="00E329E9"/>
    <w:rsid w:val="00E32B35"/>
    <w:rsid w:val="00E33C92"/>
    <w:rsid w:val="00E33E02"/>
    <w:rsid w:val="00E33F9E"/>
    <w:rsid w:val="00E35935"/>
    <w:rsid w:val="00E35CC0"/>
    <w:rsid w:val="00E361D0"/>
    <w:rsid w:val="00E37EAD"/>
    <w:rsid w:val="00E4004B"/>
    <w:rsid w:val="00E40FD2"/>
    <w:rsid w:val="00E42269"/>
    <w:rsid w:val="00E422C5"/>
    <w:rsid w:val="00E4284D"/>
    <w:rsid w:val="00E42B2E"/>
    <w:rsid w:val="00E42EE3"/>
    <w:rsid w:val="00E43745"/>
    <w:rsid w:val="00E43AD3"/>
    <w:rsid w:val="00E43E82"/>
    <w:rsid w:val="00E456B4"/>
    <w:rsid w:val="00E45E33"/>
    <w:rsid w:val="00E47243"/>
    <w:rsid w:val="00E507B8"/>
    <w:rsid w:val="00E508E8"/>
    <w:rsid w:val="00E51D4A"/>
    <w:rsid w:val="00E52DAB"/>
    <w:rsid w:val="00E539C0"/>
    <w:rsid w:val="00E5488E"/>
    <w:rsid w:val="00E54E81"/>
    <w:rsid w:val="00E5531F"/>
    <w:rsid w:val="00E555FB"/>
    <w:rsid w:val="00E56667"/>
    <w:rsid w:val="00E56766"/>
    <w:rsid w:val="00E57A5F"/>
    <w:rsid w:val="00E57CFA"/>
    <w:rsid w:val="00E60B99"/>
    <w:rsid w:val="00E6117B"/>
    <w:rsid w:val="00E612BF"/>
    <w:rsid w:val="00E614D0"/>
    <w:rsid w:val="00E62015"/>
    <w:rsid w:val="00E646A0"/>
    <w:rsid w:val="00E654C1"/>
    <w:rsid w:val="00E70249"/>
    <w:rsid w:val="00E70A53"/>
    <w:rsid w:val="00E729EA"/>
    <w:rsid w:val="00E72B4E"/>
    <w:rsid w:val="00E735E3"/>
    <w:rsid w:val="00E741A6"/>
    <w:rsid w:val="00E741FA"/>
    <w:rsid w:val="00E74648"/>
    <w:rsid w:val="00E75477"/>
    <w:rsid w:val="00E75A60"/>
    <w:rsid w:val="00E7698D"/>
    <w:rsid w:val="00E77523"/>
    <w:rsid w:val="00E80016"/>
    <w:rsid w:val="00E82686"/>
    <w:rsid w:val="00E835DE"/>
    <w:rsid w:val="00E8446D"/>
    <w:rsid w:val="00E8590F"/>
    <w:rsid w:val="00E85AC3"/>
    <w:rsid w:val="00E86FCB"/>
    <w:rsid w:val="00E872AF"/>
    <w:rsid w:val="00E87320"/>
    <w:rsid w:val="00E876A0"/>
    <w:rsid w:val="00E87A0A"/>
    <w:rsid w:val="00E9014C"/>
    <w:rsid w:val="00E910FE"/>
    <w:rsid w:val="00E92539"/>
    <w:rsid w:val="00E929C7"/>
    <w:rsid w:val="00E9517F"/>
    <w:rsid w:val="00E95187"/>
    <w:rsid w:val="00E95AA7"/>
    <w:rsid w:val="00E96965"/>
    <w:rsid w:val="00EA07AA"/>
    <w:rsid w:val="00EA097E"/>
    <w:rsid w:val="00EA11A6"/>
    <w:rsid w:val="00EA230C"/>
    <w:rsid w:val="00EA2EA6"/>
    <w:rsid w:val="00EA4ACA"/>
    <w:rsid w:val="00EA5085"/>
    <w:rsid w:val="00EA50E8"/>
    <w:rsid w:val="00EA63C0"/>
    <w:rsid w:val="00EA7D1A"/>
    <w:rsid w:val="00EB020D"/>
    <w:rsid w:val="00EB09A1"/>
    <w:rsid w:val="00EB1F48"/>
    <w:rsid w:val="00EB1FFE"/>
    <w:rsid w:val="00EB29FB"/>
    <w:rsid w:val="00EB318A"/>
    <w:rsid w:val="00EB3583"/>
    <w:rsid w:val="00EB3813"/>
    <w:rsid w:val="00EB4CF3"/>
    <w:rsid w:val="00EB54A2"/>
    <w:rsid w:val="00EB6EC0"/>
    <w:rsid w:val="00EB71D9"/>
    <w:rsid w:val="00EC06B7"/>
    <w:rsid w:val="00EC0A5B"/>
    <w:rsid w:val="00EC1782"/>
    <w:rsid w:val="00EC23F3"/>
    <w:rsid w:val="00EC43D1"/>
    <w:rsid w:val="00EC445B"/>
    <w:rsid w:val="00EC4A2D"/>
    <w:rsid w:val="00EC4E66"/>
    <w:rsid w:val="00EC7881"/>
    <w:rsid w:val="00EC7944"/>
    <w:rsid w:val="00ED0E80"/>
    <w:rsid w:val="00ED125F"/>
    <w:rsid w:val="00ED181D"/>
    <w:rsid w:val="00ED23D4"/>
    <w:rsid w:val="00ED3548"/>
    <w:rsid w:val="00ED4D28"/>
    <w:rsid w:val="00ED5386"/>
    <w:rsid w:val="00ED6E28"/>
    <w:rsid w:val="00EE07A4"/>
    <w:rsid w:val="00EE0AF1"/>
    <w:rsid w:val="00EE0C48"/>
    <w:rsid w:val="00EE1BB2"/>
    <w:rsid w:val="00EE243F"/>
    <w:rsid w:val="00EE2962"/>
    <w:rsid w:val="00EE296B"/>
    <w:rsid w:val="00EE2CFB"/>
    <w:rsid w:val="00EE35CA"/>
    <w:rsid w:val="00EE387E"/>
    <w:rsid w:val="00EE4F19"/>
    <w:rsid w:val="00EE53E9"/>
    <w:rsid w:val="00EE5E22"/>
    <w:rsid w:val="00EE5EBC"/>
    <w:rsid w:val="00EE6140"/>
    <w:rsid w:val="00EE63A9"/>
    <w:rsid w:val="00EE6B2B"/>
    <w:rsid w:val="00EF1D39"/>
    <w:rsid w:val="00EF2084"/>
    <w:rsid w:val="00EF2D33"/>
    <w:rsid w:val="00EF302E"/>
    <w:rsid w:val="00EF3AB6"/>
    <w:rsid w:val="00EF3ED6"/>
    <w:rsid w:val="00EF4057"/>
    <w:rsid w:val="00EF45B6"/>
    <w:rsid w:val="00EF491C"/>
    <w:rsid w:val="00EF5EF9"/>
    <w:rsid w:val="00EF6015"/>
    <w:rsid w:val="00EF694D"/>
    <w:rsid w:val="00EF697C"/>
    <w:rsid w:val="00EF70DF"/>
    <w:rsid w:val="00F00AFD"/>
    <w:rsid w:val="00F00F66"/>
    <w:rsid w:val="00F03723"/>
    <w:rsid w:val="00F03EB6"/>
    <w:rsid w:val="00F04424"/>
    <w:rsid w:val="00F045A2"/>
    <w:rsid w:val="00F049D6"/>
    <w:rsid w:val="00F0502B"/>
    <w:rsid w:val="00F05A2B"/>
    <w:rsid w:val="00F05CC7"/>
    <w:rsid w:val="00F06294"/>
    <w:rsid w:val="00F1102D"/>
    <w:rsid w:val="00F117A7"/>
    <w:rsid w:val="00F131F5"/>
    <w:rsid w:val="00F13A1D"/>
    <w:rsid w:val="00F13B1B"/>
    <w:rsid w:val="00F14591"/>
    <w:rsid w:val="00F14DC4"/>
    <w:rsid w:val="00F1522F"/>
    <w:rsid w:val="00F17028"/>
    <w:rsid w:val="00F17657"/>
    <w:rsid w:val="00F17B64"/>
    <w:rsid w:val="00F2046C"/>
    <w:rsid w:val="00F22416"/>
    <w:rsid w:val="00F22C5E"/>
    <w:rsid w:val="00F237DC"/>
    <w:rsid w:val="00F243FD"/>
    <w:rsid w:val="00F24D10"/>
    <w:rsid w:val="00F26658"/>
    <w:rsid w:val="00F26A49"/>
    <w:rsid w:val="00F26FE1"/>
    <w:rsid w:val="00F3080A"/>
    <w:rsid w:val="00F31343"/>
    <w:rsid w:val="00F35163"/>
    <w:rsid w:val="00F36848"/>
    <w:rsid w:val="00F371CF"/>
    <w:rsid w:val="00F37E23"/>
    <w:rsid w:val="00F37E36"/>
    <w:rsid w:val="00F401A8"/>
    <w:rsid w:val="00F40AFF"/>
    <w:rsid w:val="00F41004"/>
    <w:rsid w:val="00F41F58"/>
    <w:rsid w:val="00F431BA"/>
    <w:rsid w:val="00F43526"/>
    <w:rsid w:val="00F43CDC"/>
    <w:rsid w:val="00F43E9F"/>
    <w:rsid w:val="00F4493B"/>
    <w:rsid w:val="00F44C9B"/>
    <w:rsid w:val="00F44E19"/>
    <w:rsid w:val="00F45210"/>
    <w:rsid w:val="00F4546A"/>
    <w:rsid w:val="00F45BAA"/>
    <w:rsid w:val="00F45BCD"/>
    <w:rsid w:val="00F45CA8"/>
    <w:rsid w:val="00F46FF1"/>
    <w:rsid w:val="00F47ACB"/>
    <w:rsid w:val="00F50A58"/>
    <w:rsid w:val="00F519D5"/>
    <w:rsid w:val="00F524E5"/>
    <w:rsid w:val="00F53123"/>
    <w:rsid w:val="00F5467C"/>
    <w:rsid w:val="00F546AA"/>
    <w:rsid w:val="00F56EA5"/>
    <w:rsid w:val="00F57B12"/>
    <w:rsid w:val="00F60545"/>
    <w:rsid w:val="00F6086A"/>
    <w:rsid w:val="00F60D7B"/>
    <w:rsid w:val="00F610A2"/>
    <w:rsid w:val="00F63089"/>
    <w:rsid w:val="00F6309D"/>
    <w:rsid w:val="00F63C44"/>
    <w:rsid w:val="00F63CA1"/>
    <w:rsid w:val="00F63DE3"/>
    <w:rsid w:val="00F63F8E"/>
    <w:rsid w:val="00F64000"/>
    <w:rsid w:val="00F64F9F"/>
    <w:rsid w:val="00F65017"/>
    <w:rsid w:val="00F65E34"/>
    <w:rsid w:val="00F66510"/>
    <w:rsid w:val="00F666B9"/>
    <w:rsid w:val="00F66AEF"/>
    <w:rsid w:val="00F71CF0"/>
    <w:rsid w:val="00F72029"/>
    <w:rsid w:val="00F72494"/>
    <w:rsid w:val="00F72981"/>
    <w:rsid w:val="00F73A43"/>
    <w:rsid w:val="00F73C04"/>
    <w:rsid w:val="00F74262"/>
    <w:rsid w:val="00F74E24"/>
    <w:rsid w:val="00F74E9F"/>
    <w:rsid w:val="00F756A2"/>
    <w:rsid w:val="00F75DB3"/>
    <w:rsid w:val="00F76056"/>
    <w:rsid w:val="00F765AB"/>
    <w:rsid w:val="00F76859"/>
    <w:rsid w:val="00F8088B"/>
    <w:rsid w:val="00F80B59"/>
    <w:rsid w:val="00F82442"/>
    <w:rsid w:val="00F833D2"/>
    <w:rsid w:val="00F83861"/>
    <w:rsid w:val="00F83957"/>
    <w:rsid w:val="00F83D8D"/>
    <w:rsid w:val="00F8402C"/>
    <w:rsid w:val="00F8488B"/>
    <w:rsid w:val="00F849F8"/>
    <w:rsid w:val="00F84F94"/>
    <w:rsid w:val="00F85342"/>
    <w:rsid w:val="00F85D04"/>
    <w:rsid w:val="00F86002"/>
    <w:rsid w:val="00F902EA"/>
    <w:rsid w:val="00F9221F"/>
    <w:rsid w:val="00F92982"/>
    <w:rsid w:val="00F93168"/>
    <w:rsid w:val="00F936F7"/>
    <w:rsid w:val="00F93D63"/>
    <w:rsid w:val="00F940AB"/>
    <w:rsid w:val="00F94812"/>
    <w:rsid w:val="00F9752C"/>
    <w:rsid w:val="00F97E15"/>
    <w:rsid w:val="00FA0730"/>
    <w:rsid w:val="00FA1159"/>
    <w:rsid w:val="00FA1912"/>
    <w:rsid w:val="00FA2C80"/>
    <w:rsid w:val="00FA2FAA"/>
    <w:rsid w:val="00FA409C"/>
    <w:rsid w:val="00FA5C5E"/>
    <w:rsid w:val="00FA6AB2"/>
    <w:rsid w:val="00FA6B56"/>
    <w:rsid w:val="00FA7368"/>
    <w:rsid w:val="00FB0CA4"/>
    <w:rsid w:val="00FB0EF3"/>
    <w:rsid w:val="00FB1979"/>
    <w:rsid w:val="00FB2498"/>
    <w:rsid w:val="00FB27AD"/>
    <w:rsid w:val="00FB4734"/>
    <w:rsid w:val="00FB5AE7"/>
    <w:rsid w:val="00FC0342"/>
    <w:rsid w:val="00FC1F8A"/>
    <w:rsid w:val="00FC20A2"/>
    <w:rsid w:val="00FC24C1"/>
    <w:rsid w:val="00FC251B"/>
    <w:rsid w:val="00FC26A1"/>
    <w:rsid w:val="00FC2710"/>
    <w:rsid w:val="00FC32FC"/>
    <w:rsid w:val="00FC3C5C"/>
    <w:rsid w:val="00FC3FE9"/>
    <w:rsid w:val="00FC422B"/>
    <w:rsid w:val="00FC4F98"/>
    <w:rsid w:val="00FC531F"/>
    <w:rsid w:val="00FC6627"/>
    <w:rsid w:val="00FC6638"/>
    <w:rsid w:val="00FC69D0"/>
    <w:rsid w:val="00FC6AC0"/>
    <w:rsid w:val="00FC759F"/>
    <w:rsid w:val="00FC7810"/>
    <w:rsid w:val="00FC7D37"/>
    <w:rsid w:val="00FD0170"/>
    <w:rsid w:val="00FD0A09"/>
    <w:rsid w:val="00FD1659"/>
    <w:rsid w:val="00FD3CE0"/>
    <w:rsid w:val="00FD5749"/>
    <w:rsid w:val="00FD5848"/>
    <w:rsid w:val="00FD6305"/>
    <w:rsid w:val="00FD664A"/>
    <w:rsid w:val="00FD694A"/>
    <w:rsid w:val="00FD78E2"/>
    <w:rsid w:val="00FE14B8"/>
    <w:rsid w:val="00FE39A6"/>
    <w:rsid w:val="00FE57D9"/>
    <w:rsid w:val="00FF17B3"/>
    <w:rsid w:val="00FF2C59"/>
    <w:rsid w:val="00FF3A5E"/>
    <w:rsid w:val="00FF3BBD"/>
    <w:rsid w:val="00FF3F10"/>
    <w:rsid w:val="00FF4A8B"/>
    <w:rsid w:val="00FF53C6"/>
    <w:rsid w:val="00FF553D"/>
    <w:rsid w:val="00FF5B01"/>
    <w:rsid w:val="00FF615C"/>
    <w:rsid w:val="00FF6A45"/>
    <w:rsid w:val="00FF6B2D"/>
    <w:rsid w:val="00FF711C"/>
    <w:rsid w:val="00FF716D"/>
    <w:rsid w:val="00FF7466"/>
    <w:rsid w:val="00FF7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9C"/>
    <w:pPr>
      <w:bidi/>
    </w:pPr>
  </w:style>
  <w:style w:type="paragraph" w:styleId="1">
    <w:name w:val="heading 1"/>
    <w:basedOn w:val="a"/>
    <w:next w:val="a"/>
    <w:link w:val="1Char"/>
    <w:uiPriority w:val="9"/>
    <w:qFormat/>
    <w:rsid w:val="00155F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57E6A"/>
    <w:pPr>
      <w:spacing w:after="0" w:line="240" w:lineRule="auto"/>
    </w:pPr>
    <w:rPr>
      <w:sz w:val="20"/>
      <w:szCs w:val="20"/>
    </w:rPr>
  </w:style>
  <w:style w:type="character" w:customStyle="1" w:styleId="Char">
    <w:name w:val="نص حاشية سفلية Char"/>
    <w:basedOn w:val="a0"/>
    <w:link w:val="a3"/>
    <w:uiPriority w:val="99"/>
    <w:rsid w:val="00C57E6A"/>
    <w:rPr>
      <w:sz w:val="20"/>
      <w:szCs w:val="20"/>
    </w:rPr>
  </w:style>
  <w:style w:type="character" w:styleId="a4">
    <w:name w:val="footnote reference"/>
    <w:basedOn w:val="a0"/>
    <w:uiPriority w:val="99"/>
    <w:unhideWhenUsed/>
    <w:rsid w:val="00C57E6A"/>
    <w:rPr>
      <w:vertAlign w:val="superscript"/>
    </w:rPr>
  </w:style>
  <w:style w:type="paragraph" w:styleId="a5">
    <w:name w:val="List Paragraph"/>
    <w:basedOn w:val="a"/>
    <w:uiPriority w:val="34"/>
    <w:qFormat/>
    <w:rsid w:val="005C0AA2"/>
    <w:pPr>
      <w:ind w:left="720"/>
      <w:contextualSpacing/>
    </w:pPr>
  </w:style>
  <w:style w:type="character" w:customStyle="1" w:styleId="1Char">
    <w:name w:val="عنوان 1 Char"/>
    <w:basedOn w:val="a0"/>
    <w:link w:val="1"/>
    <w:uiPriority w:val="9"/>
    <w:rsid w:val="00155F23"/>
    <w:rPr>
      <w:rFonts w:asciiTheme="majorHAnsi" w:eastAsiaTheme="majorEastAsia" w:hAnsiTheme="majorHAnsi" w:cstheme="majorBidi"/>
      <w:color w:val="365F91" w:themeColor="accent1" w:themeShade="BF"/>
      <w:sz w:val="32"/>
      <w:szCs w:val="32"/>
    </w:rPr>
  </w:style>
  <w:style w:type="paragraph" w:styleId="a6">
    <w:name w:val="header"/>
    <w:basedOn w:val="a"/>
    <w:link w:val="Char0"/>
    <w:uiPriority w:val="99"/>
    <w:unhideWhenUsed/>
    <w:rsid w:val="00155F23"/>
    <w:pPr>
      <w:tabs>
        <w:tab w:val="center" w:pos="4153"/>
        <w:tab w:val="right" w:pos="8306"/>
      </w:tabs>
      <w:spacing w:after="0" w:line="240" w:lineRule="auto"/>
    </w:pPr>
  </w:style>
  <w:style w:type="character" w:customStyle="1" w:styleId="Char0">
    <w:name w:val="رأس الصفحة Char"/>
    <w:basedOn w:val="a0"/>
    <w:link w:val="a6"/>
    <w:uiPriority w:val="99"/>
    <w:rsid w:val="00155F23"/>
  </w:style>
  <w:style w:type="paragraph" w:styleId="a7">
    <w:name w:val="footer"/>
    <w:basedOn w:val="a"/>
    <w:link w:val="Char1"/>
    <w:uiPriority w:val="99"/>
    <w:unhideWhenUsed/>
    <w:rsid w:val="00155F23"/>
    <w:pPr>
      <w:tabs>
        <w:tab w:val="center" w:pos="4153"/>
        <w:tab w:val="right" w:pos="8306"/>
      </w:tabs>
      <w:spacing w:after="0" w:line="240" w:lineRule="auto"/>
    </w:pPr>
  </w:style>
  <w:style w:type="character" w:customStyle="1" w:styleId="Char1">
    <w:name w:val="تذييل الصفحة Char"/>
    <w:basedOn w:val="a0"/>
    <w:link w:val="a7"/>
    <w:uiPriority w:val="99"/>
    <w:rsid w:val="00155F23"/>
  </w:style>
  <w:style w:type="table" w:styleId="a8">
    <w:name w:val="Table Grid"/>
    <w:basedOn w:val="a1"/>
    <w:uiPriority w:val="59"/>
    <w:rsid w:val="00622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39"/>
    <w:rsid w:val="00E45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962849"/>
    <w:rPr>
      <w:sz w:val="16"/>
      <w:szCs w:val="16"/>
    </w:rPr>
  </w:style>
  <w:style w:type="paragraph" w:styleId="aa">
    <w:name w:val="annotation text"/>
    <w:basedOn w:val="a"/>
    <w:link w:val="Char2"/>
    <w:uiPriority w:val="99"/>
    <w:semiHidden/>
    <w:unhideWhenUsed/>
    <w:rsid w:val="00962849"/>
    <w:pPr>
      <w:spacing w:line="240" w:lineRule="auto"/>
    </w:pPr>
    <w:rPr>
      <w:sz w:val="20"/>
      <w:szCs w:val="20"/>
    </w:rPr>
  </w:style>
  <w:style w:type="character" w:customStyle="1" w:styleId="Char2">
    <w:name w:val="نص تعليق Char"/>
    <w:basedOn w:val="a0"/>
    <w:link w:val="aa"/>
    <w:uiPriority w:val="99"/>
    <w:semiHidden/>
    <w:rsid w:val="00962849"/>
    <w:rPr>
      <w:sz w:val="20"/>
      <w:szCs w:val="20"/>
    </w:rPr>
  </w:style>
  <w:style w:type="paragraph" w:styleId="ab">
    <w:name w:val="annotation subject"/>
    <w:basedOn w:val="aa"/>
    <w:next w:val="aa"/>
    <w:link w:val="Char3"/>
    <w:uiPriority w:val="99"/>
    <w:semiHidden/>
    <w:unhideWhenUsed/>
    <w:rsid w:val="00962849"/>
    <w:rPr>
      <w:b/>
      <w:bCs/>
    </w:rPr>
  </w:style>
  <w:style w:type="character" w:customStyle="1" w:styleId="Char3">
    <w:name w:val="موضوع تعليق Char"/>
    <w:basedOn w:val="Char2"/>
    <w:link w:val="ab"/>
    <w:uiPriority w:val="99"/>
    <w:semiHidden/>
    <w:rsid w:val="00962849"/>
    <w:rPr>
      <w:b/>
      <w:bCs/>
      <w:sz w:val="20"/>
      <w:szCs w:val="20"/>
    </w:rPr>
  </w:style>
  <w:style w:type="paragraph" w:styleId="ac">
    <w:name w:val="Balloon Text"/>
    <w:basedOn w:val="a"/>
    <w:link w:val="Char4"/>
    <w:uiPriority w:val="99"/>
    <w:semiHidden/>
    <w:unhideWhenUsed/>
    <w:rsid w:val="00962849"/>
    <w:pPr>
      <w:spacing w:after="0" w:line="240" w:lineRule="auto"/>
    </w:pPr>
    <w:rPr>
      <w:rFonts w:ascii="Tahoma" w:hAnsi="Tahoma" w:cs="Tahoma"/>
      <w:sz w:val="18"/>
      <w:szCs w:val="18"/>
    </w:rPr>
  </w:style>
  <w:style w:type="character" w:customStyle="1" w:styleId="Char4">
    <w:name w:val="نص في بالون Char"/>
    <w:basedOn w:val="a0"/>
    <w:link w:val="ac"/>
    <w:uiPriority w:val="99"/>
    <w:semiHidden/>
    <w:rsid w:val="00962849"/>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9C"/>
    <w:pPr>
      <w:bidi/>
    </w:pPr>
  </w:style>
  <w:style w:type="paragraph" w:styleId="1">
    <w:name w:val="heading 1"/>
    <w:basedOn w:val="a"/>
    <w:next w:val="a"/>
    <w:link w:val="1Char"/>
    <w:uiPriority w:val="9"/>
    <w:qFormat/>
    <w:rsid w:val="00155F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57E6A"/>
    <w:pPr>
      <w:spacing w:after="0" w:line="240" w:lineRule="auto"/>
    </w:pPr>
    <w:rPr>
      <w:sz w:val="20"/>
      <w:szCs w:val="20"/>
    </w:rPr>
  </w:style>
  <w:style w:type="character" w:customStyle="1" w:styleId="Char">
    <w:name w:val="نص حاشية سفلية Char"/>
    <w:basedOn w:val="a0"/>
    <w:link w:val="a3"/>
    <w:uiPriority w:val="99"/>
    <w:rsid w:val="00C57E6A"/>
    <w:rPr>
      <w:sz w:val="20"/>
      <w:szCs w:val="20"/>
    </w:rPr>
  </w:style>
  <w:style w:type="character" w:styleId="a4">
    <w:name w:val="footnote reference"/>
    <w:basedOn w:val="a0"/>
    <w:uiPriority w:val="99"/>
    <w:unhideWhenUsed/>
    <w:rsid w:val="00C57E6A"/>
    <w:rPr>
      <w:vertAlign w:val="superscript"/>
    </w:rPr>
  </w:style>
  <w:style w:type="paragraph" w:styleId="a5">
    <w:name w:val="List Paragraph"/>
    <w:basedOn w:val="a"/>
    <w:uiPriority w:val="34"/>
    <w:qFormat/>
    <w:rsid w:val="005C0AA2"/>
    <w:pPr>
      <w:ind w:left="720"/>
      <w:contextualSpacing/>
    </w:pPr>
  </w:style>
  <w:style w:type="character" w:customStyle="1" w:styleId="1Char">
    <w:name w:val="عنوان 1 Char"/>
    <w:basedOn w:val="a0"/>
    <w:link w:val="1"/>
    <w:uiPriority w:val="9"/>
    <w:rsid w:val="00155F23"/>
    <w:rPr>
      <w:rFonts w:asciiTheme="majorHAnsi" w:eastAsiaTheme="majorEastAsia" w:hAnsiTheme="majorHAnsi" w:cstheme="majorBidi"/>
      <w:color w:val="365F91" w:themeColor="accent1" w:themeShade="BF"/>
      <w:sz w:val="32"/>
      <w:szCs w:val="32"/>
    </w:rPr>
  </w:style>
  <w:style w:type="paragraph" w:styleId="a6">
    <w:name w:val="header"/>
    <w:basedOn w:val="a"/>
    <w:link w:val="Char0"/>
    <w:uiPriority w:val="99"/>
    <w:unhideWhenUsed/>
    <w:rsid w:val="00155F23"/>
    <w:pPr>
      <w:tabs>
        <w:tab w:val="center" w:pos="4153"/>
        <w:tab w:val="right" w:pos="8306"/>
      </w:tabs>
      <w:spacing w:after="0" w:line="240" w:lineRule="auto"/>
    </w:pPr>
  </w:style>
  <w:style w:type="character" w:customStyle="1" w:styleId="Char0">
    <w:name w:val="رأس الصفحة Char"/>
    <w:basedOn w:val="a0"/>
    <w:link w:val="a6"/>
    <w:uiPriority w:val="99"/>
    <w:rsid w:val="00155F23"/>
  </w:style>
  <w:style w:type="paragraph" w:styleId="a7">
    <w:name w:val="footer"/>
    <w:basedOn w:val="a"/>
    <w:link w:val="Char1"/>
    <w:uiPriority w:val="99"/>
    <w:unhideWhenUsed/>
    <w:rsid w:val="00155F23"/>
    <w:pPr>
      <w:tabs>
        <w:tab w:val="center" w:pos="4153"/>
        <w:tab w:val="right" w:pos="8306"/>
      </w:tabs>
      <w:spacing w:after="0" w:line="240" w:lineRule="auto"/>
    </w:pPr>
  </w:style>
  <w:style w:type="character" w:customStyle="1" w:styleId="Char1">
    <w:name w:val="تذييل الصفحة Char"/>
    <w:basedOn w:val="a0"/>
    <w:link w:val="a7"/>
    <w:uiPriority w:val="99"/>
    <w:rsid w:val="00155F23"/>
  </w:style>
  <w:style w:type="table" w:styleId="a8">
    <w:name w:val="Table Grid"/>
    <w:basedOn w:val="a1"/>
    <w:uiPriority w:val="59"/>
    <w:rsid w:val="00622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39"/>
    <w:rsid w:val="00E45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962849"/>
    <w:rPr>
      <w:sz w:val="16"/>
      <w:szCs w:val="16"/>
    </w:rPr>
  </w:style>
  <w:style w:type="paragraph" w:styleId="aa">
    <w:name w:val="annotation text"/>
    <w:basedOn w:val="a"/>
    <w:link w:val="Char2"/>
    <w:uiPriority w:val="99"/>
    <w:semiHidden/>
    <w:unhideWhenUsed/>
    <w:rsid w:val="00962849"/>
    <w:pPr>
      <w:spacing w:line="240" w:lineRule="auto"/>
    </w:pPr>
    <w:rPr>
      <w:sz w:val="20"/>
      <w:szCs w:val="20"/>
    </w:rPr>
  </w:style>
  <w:style w:type="character" w:customStyle="1" w:styleId="Char2">
    <w:name w:val="نص تعليق Char"/>
    <w:basedOn w:val="a0"/>
    <w:link w:val="aa"/>
    <w:uiPriority w:val="99"/>
    <w:semiHidden/>
    <w:rsid w:val="00962849"/>
    <w:rPr>
      <w:sz w:val="20"/>
      <w:szCs w:val="20"/>
    </w:rPr>
  </w:style>
  <w:style w:type="paragraph" w:styleId="ab">
    <w:name w:val="annotation subject"/>
    <w:basedOn w:val="aa"/>
    <w:next w:val="aa"/>
    <w:link w:val="Char3"/>
    <w:uiPriority w:val="99"/>
    <w:semiHidden/>
    <w:unhideWhenUsed/>
    <w:rsid w:val="00962849"/>
    <w:rPr>
      <w:b/>
      <w:bCs/>
    </w:rPr>
  </w:style>
  <w:style w:type="character" w:customStyle="1" w:styleId="Char3">
    <w:name w:val="موضوع تعليق Char"/>
    <w:basedOn w:val="Char2"/>
    <w:link w:val="ab"/>
    <w:uiPriority w:val="99"/>
    <w:semiHidden/>
    <w:rsid w:val="00962849"/>
    <w:rPr>
      <w:b/>
      <w:bCs/>
      <w:sz w:val="20"/>
      <w:szCs w:val="20"/>
    </w:rPr>
  </w:style>
  <w:style w:type="paragraph" w:styleId="ac">
    <w:name w:val="Balloon Text"/>
    <w:basedOn w:val="a"/>
    <w:link w:val="Char4"/>
    <w:uiPriority w:val="99"/>
    <w:semiHidden/>
    <w:unhideWhenUsed/>
    <w:rsid w:val="00962849"/>
    <w:pPr>
      <w:spacing w:after="0" w:line="240" w:lineRule="auto"/>
    </w:pPr>
    <w:rPr>
      <w:rFonts w:ascii="Tahoma" w:hAnsi="Tahoma" w:cs="Tahoma"/>
      <w:sz w:val="18"/>
      <w:szCs w:val="18"/>
    </w:rPr>
  </w:style>
  <w:style w:type="character" w:customStyle="1" w:styleId="Char4">
    <w:name w:val="نص في بالون Char"/>
    <w:basedOn w:val="a0"/>
    <w:link w:val="ac"/>
    <w:uiPriority w:val="99"/>
    <w:semiHidden/>
    <w:rsid w:val="0096284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9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5357-148E-4673-9143-FBDFC787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3257</Characters>
  <Application>Microsoft Office Word</Application>
  <DocSecurity>0</DocSecurity>
  <Lines>27</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Hi_Tech</dc:creator>
  <cp:keywords/>
  <dc:description/>
  <cp:lastModifiedBy>المكتبة</cp:lastModifiedBy>
  <cp:revision>4</cp:revision>
  <cp:lastPrinted>2021-10-04T14:13:00Z</cp:lastPrinted>
  <dcterms:created xsi:type="dcterms:W3CDTF">2021-10-04T14:15:00Z</dcterms:created>
  <dcterms:modified xsi:type="dcterms:W3CDTF">2024-10-22T07:49:00Z</dcterms:modified>
</cp:coreProperties>
</file>